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94" w:rsidRDefault="007B0794" w:rsidP="007B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nb-NO"/>
        </w:rPr>
      </w:pPr>
    </w:p>
    <w:p w:rsidR="00A37038" w:rsidRDefault="00060DCC" w:rsidP="006E6458">
      <w:pPr>
        <w:keepNext/>
        <w:tabs>
          <w:tab w:val="left" w:pos="567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32.55pt;margin-top:7.45pt;width:55.1pt;height:81.55pt;z-index:1;mso-position-horizontal-relative:text;mso-position-vertical-relative:text;mso-width-relative:page;mso-height-relative:page">
            <v:imagedata r:id="rId8" o:title="KBVMERKE14"/>
          </v:shape>
        </w:pict>
      </w:r>
    </w:p>
    <w:p w:rsidR="00CF2631" w:rsidRDefault="00CF2631" w:rsidP="006E6458">
      <w:pPr>
        <w:keepNext/>
        <w:tabs>
          <w:tab w:val="left" w:pos="567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p w:rsidR="00CF2631" w:rsidRDefault="00CF2631" w:rsidP="006E6458">
      <w:pPr>
        <w:keepNext/>
        <w:tabs>
          <w:tab w:val="left" w:pos="567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</w:p>
    <w:p w:rsidR="000946E0" w:rsidRDefault="008A3612" w:rsidP="000946E0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  <w:r w:rsidRPr="008A3612">
        <w:rPr>
          <w:rFonts w:ascii="Arial" w:eastAsia="Times New Roman" w:hAnsi="Arial" w:cs="Arial"/>
          <w:b/>
          <w:sz w:val="28"/>
          <w:szCs w:val="20"/>
          <w:lang w:eastAsia="nb-NO"/>
        </w:rPr>
        <w:t xml:space="preserve">SØKNADSSKJEMA / TILLATELSE </w:t>
      </w:r>
    </w:p>
    <w:p w:rsidR="008A3612" w:rsidRPr="008A3612" w:rsidRDefault="008A3612" w:rsidP="000946E0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nb-NO"/>
        </w:rPr>
      </w:pPr>
      <w:r w:rsidRPr="008A3612">
        <w:rPr>
          <w:rFonts w:ascii="Arial" w:eastAsia="Times New Roman" w:hAnsi="Arial" w:cs="Arial"/>
          <w:b/>
          <w:sz w:val="28"/>
          <w:szCs w:val="20"/>
          <w:lang w:eastAsia="nb-NO"/>
        </w:rPr>
        <w:t>TIL AVFYRING AV FYRVERKERI</w:t>
      </w:r>
    </w:p>
    <w:p w:rsidR="008A3612" w:rsidRPr="008A3612" w:rsidRDefault="008A3612" w:rsidP="008A3612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16"/>
          <w:szCs w:val="20"/>
          <w:lang w:eastAsia="nb-NO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6"/>
        <w:gridCol w:w="2197"/>
        <w:gridCol w:w="709"/>
        <w:gridCol w:w="1488"/>
        <w:gridCol w:w="780"/>
        <w:gridCol w:w="1702"/>
        <w:gridCol w:w="425"/>
      </w:tblGrid>
      <w:tr w:rsidR="001D7BEF" w:rsidRPr="008A3612" w:rsidTr="001D7BEF">
        <w:tc>
          <w:tcPr>
            <w:tcW w:w="425" w:type="dxa"/>
            <w:vAlign w:val="center"/>
          </w:tcPr>
          <w:p w:rsidR="001D7BEF" w:rsidRPr="008A3612" w:rsidRDefault="001D7BEF" w:rsidP="001D7B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80" w:type="dxa"/>
            <w:gridSpan w:val="5"/>
          </w:tcPr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Søkers / Ansvarshavende navn og adresse:</w:t>
            </w:r>
          </w:p>
          <w:p w:rsidR="001D7BEF" w:rsidRPr="008F5F89" w:rsidRDefault="001D7BEF" w:rsidP="008A3612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bookmarkEnd w:id="0"/>
          </w:p>
        </w:tc>
        <w:tc>
          <w:tcPr>
            <w:tcW w:w="1702" w:type="dxa"/>
          </w:tcPr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Født:</w:t>
            </w:r>
          </w:p>
          <w:bookmarkStart w:id="1" w:name="_GoBack"/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bookmarkEnd w:id="1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7BEF" w:rsidRPr="008A3612" w:rsidRDefault="001D7BEF" w:rsidP="001D7B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Fylles ut av søkeren</w:t>
            </w:r>
          </w:p>
        </w:tc>
      </w:tr>
      <w:tr w:rsidR="001D7BEF" w:rsidRPr="008A3612" w:rsidTr="001D7BEF">
        <w:trPr>
          <w:cantSplit/>
        </w:trPr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2</w:t>
            </w:r>
          </w:p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9782" w:type="dxa"/>
            <w:gridSpan w:val="6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Svar på søknaden, gis på e-post</w:t>
            </w: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dersom ikke annet er avtalt.</w:t>
            </w:r>
          </w:p>
        </w:tc>
        <w:tc>
          <w:tcPr>
            <w:tcW w:w="425" w:type="dxa"/>
            <w:vMerge/>
          </w:tcPr>
          <w:p w:rsidR="001D7BEF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</w:p>
        </w:tc>
      </w:tr>
      <w:tr w:rsidR="001D7BEF" w:rsidRPr="008A3612" w:rsidTr="00973E33">
        <w:trPr>
          <w:cantSplit/>
        </w:trPr>
        <w:tc>
          <w:tcPr>
            <w:tcW w:w="425" w:type="dxa"/>
            <w:vMerge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2906" w:type="dxa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Telefon arbeid:</w:t>
            </w:r>
          </w:p>
        </w:tc>
        <w:tc>
          <w:tcPr>
            <w:tcW w:w="2197" w:type="dxa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Telefon privat: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Eventuelt mobil </w:t>
            </w:r>
            <w:proofErr w:type="spellStart"/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tlf</w:t>
            </w:r>
            <w:proofErr w:type="spellEnd"/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2482" w:type="dxa"/>
            <w:gridSpan w:val="2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Svar faks:</w:t>
            </w:r>
          </w:p>
        </w:tc>
        <w:tc>
          <w:tcPr>
            <w:tcW w:w="425" w:type="dxa"/>
            <w:vMerge/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</w:p>
        </w:tc>
      </w:tr>
      <w:tr w:rsidR="001D7BEF" w:rsidRPr="008A3612" w:rsidTr="00973E33">
        <w:trPr>
          <w:cantSplit/>
        </w:trPr>
        <w:tc>
          <w:tcPr>
            <w:tcW w:w="425" w:type="dxa"/>
            <w:vMerge/>
            <w:tcBorders>
              <w:top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2197" w:type="dxa"/>
            <w:tcBorders>
              <w:top w:val="nil"/>
            </w:tcBorders>
          </w:tcPr>
          <w:p w:rsidR="001D7BEF" w:rsidRPr="008A3612" w:rsidRDefault="001D7BEF" w:rsidP="008A3612">
            <w:pPr>
              <w:tabs>
                <w:tab w:val="left" w:pos="2198"/>
                <w:tab w:val="left" w:pos="4466"/>
                <w:tab w:val="left" w:pos="659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1D7BEF" w:rsidRPr="008A3612" w:rsidRDefault="001D7BEF" w:rsidP="008A3612">
            <w:pPr>
              <w:tabs>
                <w:tab w:val="left" w:pos="2198"/>
                <w:tab w:val="left" w:pos="4466"/>
                <w:tab w:val="left" w:pos="659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nil"/>
            </w:tcBorders>
          </w:tcPr>
          <w:p w:rsidR="001D7BEF" w:rsidRPr="008A3612" w:rsidRDefault="001D7BEF" w:rsidP="008A3612">
            <w:pPr>
              <w:tabs>
                <w:tab w:val="left" w:pos="2198"/>
                <w:tab w:val="left" w:pos="4466"/>
                <w:tab w:val="left" w:pos="659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25" w:type="dxa"/>
            <w:vMerge/>
          </w:tcPr>
          <w:p w:rsidR="001D7BEF" w:rsidRPr="008F5F89" w:rsidRDefault="001D7BEF" w:rsidP="008A3612">
            <w:pPr>
              <w:tabs>
                <w:tab w:val="left" w:pos="2198"/>
                <w:tab w:val="left" w:pos="4466"/>
                <w:tab w:val="left" w:pos="6592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</w:trPr>
        <w:tc>
          <w:tcPr>
            <w:tcW w:w="425" w:type="dxa"/>
            <w:vMerge w:val="restart"/>
            <w:vAlign w:val="center"/>
          </w:tcPr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3</w:t>
            </w:r>
          </w:p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9782" w:type="dxa"/>
            <w:gridSpan w:val="6"/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Avbrenningen må normalt på hverdager være før kl. 22.00, og kl. 23.00 på lørdager. </w:t>
            </w:r>
          </w:p>
        </w:tc>
        <w:tc>
          <w:tcPr>
            <w:tcW w:w="425" w:type="dxa"/>
            <w:vMerge/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</w:trPr>
        <w:tc>
          <w:tcPr>
            <w:tcW w:w="425" w:type="dxa"/>
            <w:vMerge/>
          </w:tcPr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3"/>
          </w:tcPr>
          <w:p w:rsidR="001D7BEF" w:rsidRPr="008A3612" w:rsidRDefault="001D7BEF" w:rsidP="00642FE2">
            <w:pPr>
              <w:tabs>
                <w:tab w:val="left" w:pos="5670"/>
              </w:tabs>
              <w:spacing w:before="120"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Plass for avbrenning, adresse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med Gnr. Bnr.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:</w:t>
            </w:r>
          </w:p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3970" w:type="dxa"/>
            <w:gridSpan w:val="3"/>
          </w:tcPr>
          <w:p w:rsidR="001D7BEF" w:rsidRPr="008A3612" w:rsidRDefault="001D7BEF" w:rsidP="00642FE2">
            <w:pPr>
              <w:tabs>
                <w:tab w:val="left" w:pos="5670"/>
              </w:tabs>
              <w:spacing w:before="120"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Dag, Dato og klokkeslett:</w:t>
            </w:r>
          </w:p>
          <w:p w:rsidR="001D7BEF" w:rsidRPr="008A3612" w:rsidRDefault="001D7BEF" w:rsidP="008A361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dag,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/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-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20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kl.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25" w:type="dxa"/>
            <w:vMerge/>
          </w:tcPr>
          <w:p w:rsidR="001D7BEF" w:rsidRPr="008A3612" w:rsidRDefault="001D7BEF" w:rsidP="00642FE2">
            <w:pPr>
              <w:tabs>
                <w:tab w:val="left" w:pos="5670"/>
              </w:tabs>
              <w:spacing w:before="120"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</w:trPr>
        <w:tc>
          <w:tcPr>
            <w:tcW w:w="425" w:type="dxa"/>
            <w:vAlign w:val="center"/>
          </w:tcPr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4</w:t>
            </w:r>
          </w:p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9782" w:type="dxa"/>
            <w:gridSpan w:val="6"/>
          </w:tcPr>
          <w:p w:rsidR="001D7BEF" w:rsidRPr="008A3612" w:rsidRDefault="001D7BEF" w:rsidP="008A3612">
            <w:pPr>
              <w:tabs>
                <w:tab w:val="left" w:pos="2906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nb-NO"/>
              </w:rPr>
            </w:pPr>
          </w:p>
          <w:p w:rsidR="001D7BEF" w:rsidRPr="008A3612" w:rsidRDefault="001D7BEF" w:rsidP="008F5F89">
            <w:pPr>
              <w:tabs>
                <w:tab w:val="left" w:pos="2906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Avbrenningen vil finne sted på: 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1"/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bookmarkEnd w:id="2"/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Privat grunn, med tillatelse fra grunneier.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Offentlig plass, med tillatelse fra Politiet.</w:t>
            </w:r>
          </w:p>
        </w:tc>
        <w:tc>
          <w:tcPr>
            <w:tcW w:w="425" w:type="dxa"/>
            <w:vMerge/>
          </w:tcPr>
          <w:p w:rsidR="001D7BEF" w:rsidRPr="008A3612" w:rsidRDefault="001D7BEF" w:rsidP="008A3612">
            <w:pPr>
              <w:tabs>
                <w:tab w:val="left" w:pos="2906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</w:trPr>
        <w:tc>
          <w:tcPr>
            <w:tcW w:w="425" w:type="dxa"/>
            <w:vAlign w:val="center"/>
          </w:tcPr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782" w:type="dxa"/>
            <w:gridSpan w:val="6"/>
          </w:tcPr>
          <w:p w:rsidR="001D7BEF" w:rsidRPr="008A3612" w:rsidRDefault="001D7BEF" w:rsidP="008A3612">
            <w:pPr>
              <w:tabs>
                <w:tab w:val="left" w:pos="3473"/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Søknaden gjelder i anledning (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Bryllup, jubileum, og lignende</w:t>
            </w:r>
            <w:proofErr w:type="gramStart"/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) :</w:t>
            </w:r>
            <w:proofErr w:type="gramEnd"/>
          </w:p>
          <w:p w:rsidR="001D7BEF" w:rsidRPr="008A3612" w:rsidRDefault="001D7BEF" w:rsidP="008F5F89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  <w:p w:rsidR="001D7BEF" w:rsidRPr="008A3612" w:rsidRDefault="001D7BEF" w:rsidP="008A3612">
            <w:pPr>
              <w:tabs>
                <w:tab w:val="left" w:pos="3473"/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425" w:type="dxa"/>
            <w:vMerge/>
          </w:tcPr>
          <w:p w:rsidR="001D7BEF" w:rsidRDefault="001D7BEF" w:rsidP="008A3612">
            <w:pPr>
              <w:tabs>
                <w:tab w:val="left" w:pos="3473"/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</w:trPr>
        <w:tc>
          <w:tcPr>
            <w:tcW w:w="425" w:type="dxa"/>
            <w:tcBorders>
              <w:bottom w:val="nil"/>
            </w:tcBorders>
            <w:vAlign w:val="center"/>
          </w:tcPr>
          <w:p w:rsidR="001D7BEF" w:rsidRPr="008A3612" w:rsidRDefault="001D7BEF" w:rsidP="001D7BEF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6</w:t>
            </w:r>
          </w:p>
        </w:tc>
        <w:tc>
          <w:tcPr>
            <w:tcW w:w="9782" w:type="dxa"/>
            <w:gridSpan w:val="6"/>
            <w:tcBorders>
              <w:bottom w:val="nil"/>
            </w:tcBorders>
          </w:tcPr>
          <w:p w:rsidR="001D7BEF" w:rsidRPr="008A3612" w:rsidRDefault="001D7BEF" w:rsidP="008A3612">
            <w:pPr>
              <w:tabs>
                <w:tab w:val="left" w:pos="2339"/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NB!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Normalt gis det kun tillatelse til avbrenning av markfyrverkeri klasse II og III.</w:t>
            </w:r>
          </w:p>
          <w:p w:rsidR="001D7BEF" w:rsidRPr="008A3612" w:rsidRDefault="001D7BEF" w:rsidP="00FB2ED9">
            <w:pPr>
              <w:tabs>
                <w:tab w:val="left" w:pos="2339"/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Søknaden gjelder: </w:t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Markfyrverkeri, Klasse II og III.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                             </w:t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Displayfyrverkeri, Klasse IV (Særskilt 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dokumentasjon ligger vedlagt).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  <w:t xml:space="preserve">                              </w:t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Annet: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Særskilt dokumentasjon ligger vedlagt).</w:t>
            </w:r>
          </w:p>
        </w:tc>
        <w:tc>
          <w:tcPr>
            <w:tcW w:w="425" w:type="dxa"/>
            <w:vMerge/>
          </w:tcPr>
          <w:p w:rsidR="001D7BEF" w:rsidRPr="008A3612" w:rsidRDefault="001D7BEF" w:rsidP="008A3612">
            <w:pPr>
              <w:tabs>
                <w:tab w:val="left" w:pos="2339"/>
                <w:tab w:val="left" w:pos="5670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</w:p>
        </w:tc>
      </w:tr>
      <w:tr w:rsidR="001D7BEF" w:rsidRPr="008A3612" w:rsidTr="001D7BEF">
        <w:trPr>
          <w:cantSplit/>
          <w:trHeight w:val="314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D7BEF" w:rsidRPr="008A3612" w:rsidRDefault="001D7BEF" w:rsidP="001D7B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b/>
                <w:sz w:val="8"/>
                <w:szCs w:val="20"/>
                <w:lang w:eastAsia="nb-NO"/>
              </w:rPr>
            </w:pP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Undertegnede erklærer herved at:</w:t>
            </w: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b/>
                <w:sz w:val="8"/>
                <w:szCs w:val="20"/>
                <w:lang w:eastAsia="nb-NO"/>
              </w:rPr>
            </w:pPr>
          </w:p>
          <w:p w:rsidR="001D7BEF" w:rsidRPr="008A3612" w:rsidRDefault="001D7BEF" w:rsidP="008A36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Oppsettingen og avbrenningen av fyrverkeriet vil skje på en forsvarlig måte slik at det ikke kan volde skade. Det skal kun benyttes godkjent fyrverkeri. </w:t>
            </w:r>
            <w:r w:rsidRPr="008A3612">
              <w:rPr>
                <w:rFonts w:ascii="Arial" w:eastAsia="Times New Roman" w:hAnsi="Arial"/>
                <w:sz w:val="20"/>
                <w:szCs w:val="20"/>
                <w:u w:val="single"/>
                <w:lang w:eastAsia="nb-NO"/>
              </w:rPr>
              <w:t>Han/Hun er kjent med naboloven.</w:t>
            </w:r>
          </w:p>
          <w:p w:rsidR="001D7BEF" w:rsidRPr="008A3612" w:rsidRDefault="001D7BEF" w:rsidP="008A36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Godkjent slokkeutstyr, </w:t>
            </w: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vannslange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/ pulverapparat, er tilgjengelig.</w:t>
            </w:r>
          </w:p>
          <w:p w:rsidR="001D7BEF" w:rsidRPr="008A3612" w:rsidRDefault="001D7BEF" w:rsidP="008A361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Han / Hun er ansvarlig for avbrenningen og eventuelle skade som avbrenningen måtte forårsake.</w:t>
            </w:r>
          </w:p>
          <w:p w:rsidR="001D7BEF" w:rsidRPr="008A3612" w:rsidRDefault="001D7BEF" w:rsidP="008A36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Han / Hun vil kontakte Politiet pr. tlf., og om nødvendig luftfartsverkets kontrolltårn for godkjenning, før avbrenningen finner sted.</w:t>
            </w:r>
          </w:p>
          <w:p w:rsidR="001D7BEF" w:rsidRPr="008A3612" w:rsidRDefault="001D7BEF" w:rsidP="008A36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Det vil ikke bli benyttet fyrverkeri som har ukontrollert glødende nedfall eller kraftige smell.</w:t>
            </w:r>
          </w:p>
          <w:p w:rsidR="001D7BEF" w:rsidRPr="008A3612" w:rsidRDefault="001D7BEF" w:rsidP="008A36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Han / Hun er kjent med § 14 i lov om eksplosiv vare, som stiller krav til å vise forsiktighet.</w:t>
            </w: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  <w:p w:rsidR="001D7BEF" w:rsidRPr="008A3612" w:rsidRDefault="001D7BEF" w:rsidP="008F5F89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Dato: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Søkers underskrift: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b/>
                <w:sz w:val="8"/>
                <w:szCs w:val="20"/>
                <w:lang w:eastAsia="nb-NO"/>
              </w:rPr>
            </w:pPr>
          </w:p>
        </w:tc>
      </w:tr>
      <w:tr w:rsidR="001D7BEF" w:rsidRPr="008A3612" w:rsidTr="001D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5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EF" w:rsidRPr="008A3612" w:rsidRDefault="001D7BEF" w:rsidP="001D7B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EF" w:rsidRDefault="001D7BEF" w:rsidP="00D9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Tillatelse gitt i medhold av politivedtektene for Kragerø kommune.</w:t>
            </w:r>
          </w:p>
          <w:p w:rsidR="001D7BEF" w:rsidRDefault="001D7BEF" w:rsidP="00D9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Særlige vilkår for tillatelse:</w:t>
            </w:r>
          </w:p>
          <w:p w:rsidR="001D7BEF" w:rsidRDefault="001D7BEF" w:rsidP="00D9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:rsidR="001D7BEF" w:rsidRPr="008A3612" w:rsidRDefault="001D7BEF" w:rsidP="008F5F89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  <w:p w:rsidR="001D7BEF" w:rsidRPr="008A3612" w:rsidRDefault="001D7BEF" w:rsidP="008F5F89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br/>
              <w:t xml:space="preserve">Dato: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Stempel og signatur__________________________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7BEF" w:rsidRDefault="001D7BEF" w:rsidP="001D7BE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Politiet</w:t>
            </w:r>
          </w:p>
        </w:tc>
      </w:tr>
      <w:tr w:rsidR="001D7BEF" w:rsidRPr="008A3612" w:rsidTr="001D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36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EF" w:rsidRPr="008A3612" w:rsidRDefault="001D7BEF" w:rsidP="001D7B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EF" w:rsidRDefault="001D7BEF" w:rsidP="00843B5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Med hjemmel i forskrift av 15.12.1987 om brannvern </w:t>
            </w:r>
            <w:proofErr w:type="spellStart"/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m.v</w:t>
            </w:r>
            <w:proofErr w:type="spellEnd"/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. § 6-8 eller, gir brannsjefen herved en: </w:t>
            </w:r>
            <w:r w:rsidRPr="008A3612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>Tillatelse til avbrenning av fyrverkeri,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iht. ovennevnte søknad med opplysninger.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  <w:t xml:space="preserve">Det settes en tidsbegrensning for avbrenningen på 5 minutter.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  <w:t>Tillatelsen gir i seg selv ingen rett til disposisjon over eiendommen hvor avbrenningen finner sted. Denne tillatelsen fungerer som løyve for innkjøp av fyrverkeri.</w:t>
            </w:r>
          </w:p>
          <w:p w:rsidR="001D7BEF" w:rsidRPr="00843B57" w:rsidRDefault="001D7BEF" w:rsidP="00843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43B5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Brannvesenet behandler </w:t>
            </w:r>
            <w:r w:rsidRPr="00843B57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kun</w:t>
            </w:r>
            <w:r w:rsidRPr="00843B5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søknaden </w:t>
            </w:r>
            <w:proofErr w:type="spellStart"/>
            <w:r w:rsidRPr="00843B57">
              <w:rPr>
                <w:rFonts w:ascii="Arial" w:eastAsia="Times New Roman" w:hAnsi="Arial" w:cs="Arial"/>
                <w:bCs/>
                <w:sz w:val="20"/>
                <w:szCs w:val="20"/>
              </w:rPr>
              <w:t>m.h.p</w:t>
            </w:r>
            <w:proofErr w:type="spellEnd"/>
            <w:r w:rsidRPr="00843B5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brannrisikoen.</w:t>
            </w: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12"/>
                <w:szCs w:val="20"/>
                <w:lang w:eastAsia="nb-NO"/>
              </w:rPr>
            </w:pP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Tillatelsen gjelder: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Markfyrverkeri, klasse II og III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Displayfyrverkeri, klasse IV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Annet: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</w:p>
          <w:p w:rsidR="001D7BEF" w:rsidRPr="008F5F89" w:rsidRDefault="001D7BEF" w:rsidP="008A361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     </w:t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Tillatelsen gis på sær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lige vilkår, som følger vedlagt</w:t>
            </w:r>
          </w:p>
          <w:p w:rsidR="001D7BEF" w:rsidRPr="008A3612" w:rsidRDefault="001D7BEF" w:rsidP="008A3612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nb-NO"/>
              </w:rPr>
            </w:pPr>
          </w:p>
          <w:p w:rsidR="001D7BEF" w:rsidRPr="008A3612" w:rsidRDefault="001D7BEF" w:rsidP="00642FE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Dato: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t xml:space="preserve"> 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Stempel og signatur: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instrText xml:space="preserve"> FORMTEXT </w:instrTex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noProof/>
                <w:sz w:val="20"/>
                <w:szCs w:val="20"/>
                <w:lang w:eastAsia="nb-NO"/>
              </w:rPr>
              <w:t> </w:t>
            </w:r>
            <w:r w:rsidRPr="008F5F89">
              <w:rPr>
                <w:rFonts w:ascii="Arial" w:eastAsia="Times New Roman" w:hAnsi="Arial"/>
                <w:b/>
                <w:sz w:val="20"/>
                <w:szCs w:val="20"/>
                <w:lang w:eastAsia="nb-NO"/>
              </w:rPr>
              <w:fldChar w:fldCharType="end"/>
            </w:r>
          </w:p>
          <w:p w:rsidR="001D7BEF" w:rsidRPr="008A3612" w:rsidRDefault="001D7BEF" w:rsidP="00642FE2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7BEF" w:rsidRPr="008A3612" w:rsidRDefault="001D7BEF" w:rsidP="001D7BE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Brannsjefen i Kragerø</w:t>
            </w:r>
          </w:p>
        </w:tc>
      </w:tr>
      <w:tr w:rsidR="001D7BEF" w:rsidRPr="008A3612" w:rsidTr="001D7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1134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EF" w:rsidRPr="008A3612" w:rsidRDefault="001D7BEF" w:rsidP="001D7BE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7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BEF" w:rsidRPr="008A3612" w:rsidRDefault="001D7BEF" w:rsidP="001D7BEF">
            <w:pPr>
              <w:tabs>
                <w:tab w:val="left" w:pos="2197"/>
                <w:tab w:val="left" w:pos="4607"/>
                <w:tab w:val="left" w:pos="7017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>Kopi av den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ne tillatelsen er sendt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til: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Sørøst 110, Tønsberg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br/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ab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</w:r>
            <w:r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separate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fldChar w:fldCharType="end"/>
            </w:r>
            <w:r w:rsidRPr="008F5F89">
              <w:rPr>
                <w:rFonts w:ascii="Arial" w:eastAsia="Times New Roman" w:hAnsi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Politiet</w:t>
            </w:r>
            <w:r w:rsidRPr="008A3612">
              <w:rPr>
                <w:rFonts w:ascii="Arial" w:eastAsia="Times New Roman" w:hAnsi="Arial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sørøst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D7BEF" w:rsidRPr="008A3612" w:rsidRDefault="001D7BEF" w:rsidP="001D7BEF">
            <w:pPr>
              <w:tabs>
                <w:tab w:val="left" w:pos="2197"/>
                <w:tab w:val="left" w:pos="4607"/>
                <w:tab w:val="left" w:pos="7017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nb-NO"/>
              </w:rPr>
              <w:t>Info</w:t>
            </w:r>
          </w:p>
        </w:tc>
      </w:tr>
    </w:tbl>
    <w:p w:rsidR="008A3612" w:rsidRDefault="008A3612" w:rsidP="007B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nb-NO"/>
        </w:rPr>
      </w:pPr>
    </w:p>
    <w:sectPr w:rsidR="008A3612" w:rsidSect="006E6458">
      <w:headerReference w:type="default" r:id="rId9"/>
      <w:pgSz w:w="11906" w:h="16838"/>
      <w:pgMar w:top="-5" w:right="1417" w:bottom="0" w:left="1417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CC" w:rsidRDefault="00060DCC" w:rsidP="007B0794">
      <w:pPr>
        <w:spacing w:after="0" w:line="240" w:lineRule="auto"/>
      </w:pPr>
      <w:r>
        <w:separator/>
      </w:r>
    </w:p>
  </w:endnote>
  <w:endnote w:type="continuationSeparator" w:id="0">
    <w:p w:rsidR="00060DCC" w:rsidRDefault="00060DCC" w:rsidP="007B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CC" w:rsidRDefault="00060DCC" w:rsidP="007B0794">
      <w:pPr>
        <w:spacing w:after="0" w:line="240" w:lineRule="auto"/>
      </w:pPr>
      <w:r>
        <w:separator/>
      </w:r>
    </w:p>
  </w:footnote>
  <w:footnote w:type="continuationSeparator" w:id="0">
    <w:p w:rsidR="00060DCC" w:rsidRDefault="00060DCC" w:rsidP="007B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94" w:rsidRDefault="007B0794" w:rsidP="007B0794">
    <w:pPr>
      <w:pStyle w:val="Topptekst"/>
    </w:pPr>
    <w:r>
      <w:t xml:space="preserve">                                               </w:t>
    </w:r>
    <w:r w:rsidR="00A14721">
      <w:t xml:space="preserve">                               </w:t>
    </w: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0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F560A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BF0073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510198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375095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C62A0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794"/>
    <w:rsid w:val="00060DCC"/>
    <w:rsid w:val="000946E0"/>
    <w:rsid w:val="000A6DED"/>
    <w:rsid w:val="0017795F"/>
    <w:rsid w:val="001C5349"/>
    <w:rsid w:val="001D7BEF"/>
    <w:rsid w:val="0031144D"/>
    <w:rsid w:val="004B592F"/>
    <w:rsid w:val="004F0E16"/>
    <w:rsid w:val="004F51F1"/>
    <w:rsid w:val="00502824"/>
    <w:rsid w:val="0054081C"/>
    <w:rsid w:val="00616B00"/>
    <w:rsid w:val="00642FE2"/>
    <w:rsid w:val="00671969"/>
    <w:rsid w:val="006E6458"/>
    <w:rsid w:val="006E7D53"/>
    <w:rsid w:val="007229D2"/>
    <w:rsid w:val="007B0794"/>
    <w:rsid w:val="00843B57"/>
    <w:rsid w:val="008A3612"/>
    <w:rsid w:val="008D4A99"/>
    <w:rsid w:val="008F5F89"/>
    <w:rsid w:val="00A14721"/>
    <w:rsid w:val="00A37038"/>
    <w:rsid w:val="00A776C3"/>
    <w:rsid w:val="00A858AE"/>
    <w:rsid w:val="00AB3721"/>
    <w:rsid w:val="00AC1A89"/>
    <w:rsid w:val="00B61A60"/>
    <w:rsid w:val="00BA4858"/>
    <w:rsid w:val="00CF2631"/>
    <w:rsid w:val="00D32D4F"/>
    <w:rsid w:val="00D905B6"/>
    <w:rsid w:val="00E24FDE"/>
    <w:rsid w:val="00EA33B9"/>
    <w:rsid w:val="00F66901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032A"/>
  <w15:chartTrackingRefBased/>
  <w15:docId w15:val="{BBB30E17-B397-4F3E-8644-770869C1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07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B079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B07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B079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8A36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6573-9D13-47FA-8230-A9E7BBCC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Odd Morten Dalen</cp:lastModifiedBy>
  <cp:revision>5</cp:revision>
  <cp:lastPrinted>2015-08-10T12:17:00Z</cp:lastPrinted>
  <dcterms:created xsi:type="dcterms:W3CDTF">2017-11-05T21:34:00Z</dcterms:created>
  <dcterms:modified xsi:type="dcterms:W3CDTF">2019-05-07T05:44:00Z</dcterms:modified>
  <cp:contentStatus/>
</cp:coreProperties>
</file>