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B65CB7" w:rsidRPr="009E182F" w:rsidTr="00DF16AC">
        <w:tc>
          <w:tcPr>
            <w:tcW w:w="9062" w:type="dxa"/>
            <w:gridSpan w:val="3"/>
            <w:shd w:val="clear" w:color="auto" w:fill="E7E6E6" w:themeFill="background2"/>
          </w:tcPr>
          <w:p w:rsidR="00B65CB7" w:rsidRPr="009E182F" w:rsidRDefault="00B65CB7" w:rsidP="00DF16AC">
            <w:pPr>
              <w:jc w:val="center"/>
              <w:rPr>
                <w:rFonts w:ascii="Arial Black" w:hAnsi="Arial Black"/>
                <w:sz w:val="36"/>
                <w:szCs w:val="36"/>
              </w:rPr>
            </w:pPr>
            <w:r w:rsidRPr="009E182F">
              <w:rPr>
                <w:rFonts w:ascii="Arial Black" w:hAnsi="Arial Black"/>
                <w:sz w:val="36"/>
                <w:szCs w:val="36"/>
              </w:rPr>
              <w:t>UKEPL</w:t>
            </w:r>
            <w:r>
              <w:rPr>
                <w:rFonts w:ascii="Arial Black" w:hAnsi="Arial Black"/>
                <w:sz w:val="36"/>
                <w:szCs w:val="36"/>
              </w:rPr>
              <w:t>AN FOR 3. KLASSE UKE 47</w:t>
            </w:r>
          </w:p>
        </w:tc>
      </w:tr>
      <w:tr w:rsidR="00B65CB7" w:rsidTr="00DF16AC">
        <w:tc>
          <w:tcPr>
            <w:tcW w:w="966" w:type="dxa"/>
            <w:vMerge w:val="restart"/>
            <w:shd w:val="clear" w:color="auto" w:fill="E7E6E6" w:themeFill="background2"/>
          </w:tcPr>
          <w:p w:rsidR="00B65CB7" w:rsidRDefault="00B65CB7" w:rsidP="00DF16AC">
            <w:pPr>
              <w:jc w:val="center"/>
              <w:rPr>
                <w:b/>
              </w:rPr>
            </w:pPr>
          </w:p>
          <w:p w:rsidR="00B65CB7" w:rsidRDefault="00B65CB7" w:rsidP="00DF16AC">
            <w:pPr>
              <w:jc w:val="center"/>
              <w:rPr>
                <w:b/>
              </w:rPr>
            </w:pPr>
            <w:r w:rsidRPr="00FA74E5">
              <w:rPr>
                <w:b/>
              </w:rPr>
              <w:t>Mandag</w:t>
            </w:r>
          </w:p>
          <w:p w:rsidR="00B65CB7" w:rsidRDefault="00B65CB7" w:rsidP="00DF16AC">
            <w:pPr>
              <w:jc w:val="center"/>
              <w:rPr>
                <w:b/>
              </w:rPr>
            </w:pPr>
            <w:r>
              <w:rPr>
                <w:b/>
              </w:rPr>
              <w:t>18.11.</w:t>
            </w: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rPr>
                <w:b/>
              </w:rPr>
            </w:pPr>
          </w:p>
        </w:tc>
        <w:tc>
          <w:tcPr>
            <w:tcW w:w="2772" w:type="dxa"/>
          </w:tcPr>
          <w:p w:rsidR="00B65CB7" w:rsidRDefault="00B65CB7" w:rsidP="00DF16AC">
            <w:r>
              <w:t xml:space="preserve">Oppstart, PALS, </w:t>
            </w:r>
            <w:proofErr w:type="spellStart"/>
            <w:r>
              <w:t>planbok</w:t>
            </w:r>
            <w:proofErr w:type="spellEnd"/>
            <w:r>
              <w:t xml:space="preserve"> mm</w:t>
            </w:r>
          </w:p>
          <w:p w:rsidR="00B65CB7" w:rsidRDefault="00E32DC7" w:rsidP="00DF16AC">
            <w:r>
              <w:t xml:space="preserve">3.kl </w:t>
            </w:r>
            <w:proofErr w:type="spellStart"/>
            <w:r>
              <w:t>ma</w:t>
            </w:r>
            <w:proofErr w:type="spellEnd"/>
            <w:r w:rsidR="00B65CB7">
              <w:t xml:space="preserve">/4.kl. eng </w:t>
            </w:r>
          </w:p>
          <w:p w:rsidR="00B65CB7" w:rsidRPr="0043485C" w:rsidRDefault="00E32DC7" w:rsidP="00DF16AC">
            <w:r>
              <w:t xml:space="preserve">4.kl. </w:t>
            </w:r>
            <w:proofErr w:type="spellStart"/>
            <w:r>
              <w:t>ma</w:t>
            </w:r>
            <w:proofErr w:type="spellEnd"/>
            <w:r>
              <w:t>/3.kl. eng</w:t>
            </w:r>
          </w:p>
        </w:tc>
        <w:tc>
          <w:tcPr>
            <w:tcW w:w="5324" w:type="dxa"/>
            <w:vMerge w:val="restart"/>
          </w:tcPr>
          <w:p w:rsidR="00B65CB7" w:rsidRDefault="00B65CB7" w:rsidP="00DF16AC">
            <w:pPr>
              <w:jc w:val="center"/>
              <w:rPr>
                <w:b/>
                <w:sz w:val="24"/>
                <w:szCs w:val="24"/>
              </w:rPr>
            </w:pPr>
            <w:r>
              <w:rPr>
                <w:b/>
                <w:sz w:val="24"/>
                <w:szCs w:val="24"/>
              </w:rPr>
              <w:t>LEKSE TIL TIRSDAG:</w:t>
            </w:r>
          </w:p>
          <w:p w:rsidR="00B65CB7" w:rsidRPr="00781241" w:rsidRDefault="00B65CB7" w:rsidP="00B65CB7">
            <w:pPr>
              <w:pStyle w:val="Listeavsnitt"/>
              <w:numPr>
                <w:ilvl w:val="0"/>
                <w:numId w:val="2"/>
              </w:numPr>
              <w:rPr>
                <w:b/>
                <w:sz w:val="24"/>
                <w:szCs w:val="24"/>
              </w:rPr>
            </w:pPr>
            <w:r w:rsidRPr="00E82B0F">
              <w:rPr>
                <w:b/>
                <w:sz w:val="24"/>
                <w:szCs w:val="24"/>
              </w:rPr>
              <w:t xml:space="preserve">Lesing: </w:t>
            </w:r>
            <w:r w:rsidRPr="001B2AB3">
              <w:rPr>
                <w:sz w:val="24"/>
                <w:szCs w:val="24"/>
              </w:rPr>
              <w:t xml:space="preserve">s. </w:t>
            </w:r>
            <w:r w:rsidR="001B2AB3" w:rsidRPr="001B2AB3">
              <w:rPr>
                <w:sz w:val="24"/>
                <w:szCs w:val="24"/>
              </w:rPr>
              <w:t xml:space="preserve">66 </w:t>
            </w:r>
            <w:r w:rsidR="001B2AB3" w:rsidRPr="001B2AB3">
              <w:rPr>
                <w:i/>
                <w:sz w:val="24"/>
                <w:szCs w:val="24"/>
              </w:rPr>
              <w:t>Huldra</w:t>
            </w:r>
            <w:r w:rsidR="001B2AB3">
              <w:rPr>
                <w:i/>
                <w:sz w:val="24"/>
                <w:szCs w:val="24"/>
              </w:rPr>
              <w:t>.</w:t>
            </w:r>
            <w:r w:rsidR="001B2AB3" w:rsidRPr="001B2AB3">
              <w:rPr>
                <w:sz w:val="24"/>
                <w:szCs w:val="24"/>
              </w:rPr>
              <w:t xml:space="preserve"> </w:t>
            </w:r>
            <w:r w:rsidRPr="001B2AB3">
              <w:rPr>
                <w:sz w:val="24"/>
                <w:szCs w:val="24"/>
              </w:rPr>
              <w:t>Les høyt flere ganger.</w:t>
            </w:r>
            <w:r w:rsidR="001B2AB3">
              <w:rPr>
                <w:sz w:val="24"/>
                <w:szCs w:val="24"/>
              </w:rPr>
              <w:t xml:space="preserve"> Fortell innholdet i det du har lest.</w:t>
            </w:r>
          </w:p>
          <w:p w:rsidR="00781241" w:rsidRPr="00E82B0F" w:rsidRDefault="00781241" w:rsidP="00B65CB7">
            <w:pPr>
              <w:pStyle w:val="Listeavsnitt"/>
              <w:numPr>
                <w:ilvl w:val="0"/>
                <w:numId w:val="2"/>
              </w:numPr>
              <w:rPr>
                <w:b/>
                <w:sz w:val="24"/>
                <w:szCs w:val="24"/>
              </w:rPr>
            </w:pPr>
            <w:r w:rsidRPr="00781241">
              <w:rPr>
                <w:b/>
                <w:sz w:val="24"/>
                <w:szCs w:val="24"/>
                <w:u w:val="single"/>
              </w:rPr>
              <w:t>Uke</w:t>
            </w:r>
            <w:r>
              <w:rPr>
                <w:b/>
                <w:sz w:val="24"/>
                <w:szCs w:val="24"/>
              </w:rPr>
              <w:t xml:space="preserve">lekse finskrift: </w:t>
            </w:r>
            <w:r w:rsidRPr="00781241">
              <w:rPr>
                <w:sz w:val="24"/>
                <w:szCs w:val="24"/>
              </w:rPr>
              <w:t>En side videre.</w:t>
            </w:r>
          </w:p>
          <w:p w:rsidR="00B65CB7" w:rsidRPr="00E82B0F" w:rsidRDefault="00B65CB7" w:rsidP="00B65CB7">
            <w:pPr>
              <w:pStyle w:val="Listeavsnitt"/>
              <w:numPr>
                <w:ilvl w:val="0"/>
                <w:numId w:val="3"/>
              </w:numPr>
              <w:rPr>
                <w:b/>
                <w:sz w:val="24"/>
                <w:szCs w:val="24"/>
              </w:rPr>
            </w:pPr>
            <w:r w:rsidRPr="00E82B0F">
              <w:rPr>
                <w:b/>
                <w:sz w:val="24"/>
                <w:szCs w:val="24"/>
                <w:u w:val="single"/>
              </w:rPr>
              <w:t>Uke</w:t>
            </w:r>
            <w:r w:rsidRPr="00E82B0F">
              <w:rPr>
                <w:b/>
                <w:sz w:val="24"/>
                <w:szCs w:val="24"/>
              </w:rPr>
              <w:t xml:space="preserve">lekse engelsk: </w:t>
            </w:r>
          </w:p>
          <w:p w:rsidR="00B65CB7" w:rsidRPr="00E82B0F" w:rsidRDefault="00B65CB7" w:rsidP="00B65CB7">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B65CB7" w:rsidRPr="00CC3241" w:rsidRDefault="00B65CB7" w:rsidP="00E32DC7">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sidRPr="00CC3241">
              <w:rPr>
                <w:b/>
                <w:sz w:val="24"/>
                <w:szCs w:val="24"/>
              </w:rPr>
              <w:t xml:space="preserve">: </w:t>
            </w:r>
            <w:r w:rsidR="00E32DC7" w:rsidRPr="00CC3241">
              <w:rPr>
                <w:sz w:val="24"/>
                <w:szCs w:val="24"/>
              </w:rPr>
              <w:t>Flere ord med enkel/dobbel konsonant (bak i planboka).</w:t>
            </w:r>
          </w:p>
          <w:p w:rsidR="0015661C" w:rsidRPr="00766B72" w:rsidRDefault="0015661C" w:rsidP="00B65CB7">
            <w:pPr>
              <w:pStyle w:val="Listeavsnitt"/>
              <w:numPr>
                <w:ilvl w:val="0"/>
                <w:numId w:val="4"/>
              </w:numPr>
              <w:rPr>
                <w:b/>
                <w:sz w:val="24"/>
                <w:szCs w:val="24"/>
              </w:rPr>
            </w:pPr>
            <w:r w:rsidRPr="00766B72">
              <w:rPr>
                <w:b/>
                <w:sz w:val="24"/>
                <w:szCs w:val="24"/>
              </w:rPr>
              <w:t>Øv godt 5-gangen som rekketelling</w:t>
            </w:r>
          </w:p>
          <w:p w:rsidR="00766B72" w:rsidRPr="00E32DC7" w:rsidRDefault="00766B72" w:rsidP="00766B72">
            <w:pPr>
              <w:pStyle w:val="Listeavsnitt"/>
              <w:rPr>
                <w:sz w:val="32"/>
                <w:szCs w:val="32"/>
              </w:rPr>
            </w:pPr>
            <w:r w:rsidRPr="00E32DC7">
              <w:rPr>
                <w:sz w:val="32"/>
                <w:szCs w:val="32"/>
              </w:rPr>
              <w:t>5-10-15-20-25-30-35-40-45-50</w:t>
            </w:r>
          </w:p>
        </w:tc>
      </w:tr>
      <w:tr w:rsidR="00B65CB7" w:rsidTr="00DF16AC">
        <w:trPr>
          <w:trHeight w:val="925"/>
        </w:trPr>
        <w:tc>
          <w:tcPr>
            <w:tcW w:w="966" w:type="dxa"/>
            <w:vMerge/>
            <w:shd w:val="clear" w:color="auto" w:fill="E7E6E6" w:themeFill="background2"/>
          </w:tcPr>
          <w:p w:rsidR="00B65CB7" w:rsidRPr="00FA74E5" w:rsidRDefault="00B65CB7" w:rsidP="00DF16AC">
            <w:pPr>
              <w:jc w:val="center"/>
              <w:rPr>
                <w:b/>
              </w:rPr>
            </w:pPr>
          </w:p>
        </w:tc>
        <w:tc>
          <w:tcPr>
            <w:tcW w:w="2772" w:type="dxa"/>
            <w:shd w:val="clear" w:color="auto" w:fill="FFFFFF" w:themeFill="background1"/>
          </w:tcPr>
          <w:p w:rsidR="00B65CB7" w:rsidRDefault="00B65CB7" w:rsidP="00DF16AC">
            <w:pPr>
              <w:shd w:val="clear" w:color="auto" w:fill="FFFFFF" w:themeFill="background1"/>
              <w:rPr>
                <w:sz w:val="24"/>
                <w:szCs w:val="24"/>
              </w:rPr>
            </w:pPr>
            <w:r>
              <w:rPr>
                <w:sz w:val="24"/>
                <w:szCs w:val="24"/>
              </w:rPr>
              <w:t>N&amp;M</w:t>
            </w:r>
          </w:p>
          <w:p w:rsidR="00B65CB7" w:rsidRDefault="00B65CB7" w:rsidP="00E32DC7">
            <w:pPr>
              <w:shd w:val="clear" w:color="auto" w:fill="FFFFFF" w:themeFill="background1"/>
              <w:rPr>
                <w:sz w:val="24"/>
                <w:szCs w:val="24"/>
              </w:rPr>
            </w:pPr>
            <w:proofErr w:type="spellStart"/>
            <w:r>
              <w:rPr>
                <w:sz w:val="24"/>
                <w:szCs w:val="24"/>
              </w:rPr>
              <w:t>Samf.f</w:t>
            </w:r>
            <w:proofErr w:type="spellEnd"/>
            <w:r>
              <w:rPr>
                <w:sz w:val="24"/>
                <w:szCs w:val="24"/>
              </w:rPr>
              <w:t>.</w:t>
            </w:r>
            <w:r w:rsidR="00DF16AC">
              <w:rPr>
                <w:sz w:val="24"/>
                <w:szCs w:val="24"/>
              </w:rPr>
              <w:t xml:space="preserve"> </w:t>
            </w:r>
            <w:r w:rsidR="0005618D">
              <w:rPr>
                <w:sz w:val="24"/>
                <w:szCs w:val="24"/>
              </w:rPr>
              <w:t>–</w:t>
            </w:r>
            <w:r w:rsidR="00DF16AC" w:rsidRPr="00CC3241">
              <w:rPr>
                <w:sz w:val="24"/>
                <w:szCs w:val="24"/>
              </w:rPr>
              <w:t xml:space="preserve"> bronsealderen</w:t>
            </w:r>
          </w:p>
          <w:p w:rsidR="0005618D" w:rsidRDefault="0005618D" w:rsidP="00E32DC7">
            <w:pPr>
              <w:shd w:val="clear" w:color="auto" w:fill="FFFFFF" w:themeFill="background1"/>
              <w:rPr>
                <w:sz w:val="24"/>
                <w:szCs w:val="24"/>
              </w:rPr>
            </w:pPr>
          </w:p>
          <w:p w:rsidR="0005618D" w:rsidRPr="00C45E81" w:rsidRDefault="0005618D" w:rsidP="00E32DC7">
            <w:pPr>
              <w:shd w:val="clear" w:color="auto" w:fill="FFFFFF" w:themeFill="background1"/>
              <w:rPr>
                <w:sz w:val="24"/>
                <w:szCs w:val="24"/>
              </w:rPr>
            </w:pPr>
            <w:r>
              <w:rPr>
                <w:noProof/>
                <w:lang w:eastAsia="nb-NO"/>
              </w:rPr>
              <w:drawing>
                <wp:inline distT="0" distB="0" distL="0" distR="0" wp14:anchorId="6F1493D1" wp14:editId="0377AE0B">
                  <wp:extent cx="1375460" cy="636390"/>
                  <wp:effectExtent l="0" t="0" r="0" b="0"/>
                  <wp:docPr id="15" name="Bilde 15" descr="Bilderesultat for bronsealderen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ronsealderen tegn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323" cy="641416"/>
                          </a:xfrm>
                          <a:prstGeom prst="rect">
                            <a:avLst/>
                          </a:prstGeom>
                          <a:noFill/>
                          <a:ln>
                            <a:noFill/>
                          </a:ln>
                        </pic:spPr>
                      </pic:pic>
                    </a:graphicData>
                  </a:graphic>
                </wp:inline>
              </w:drawing>
            </w:r>
          </w:p>
        </w:tc>
        <w:tc>
          <w:tcPr>
            <w:tcW w:w="5324" w:type="dxa"/>
            <w:vMerge/>
          </w:tcPr>
          <w:p w:rsidR="00B65CB7" w:rsidRDefault="00B65CB7" w:rsidP="00DF16AC"/>
        </w:tc>
      </w:tr>
      <w:tr w:rsidR="00B65CB7" w:rsidTr="00DF16AC">
        <w:trPr>
          <w:cantSplit/>
          <w:trHeight w:val="873"/>
        </w:trPr>
        <w:tc>
          <w:tcPr>
            <w:tcW w:w="966" w:type="dxa"/>
            <w:vMerge w:val="restart"/>
            <w:shd w:val="clear" w:color="auto" w:fill="E7E6E6" w:themeFill="background2"/>
          </w:tcPr>
          <w:p w:rsidR="00B65CB7" w:rsidRDefault="00B65CB7" w:rsidP="00DF16AC">
            <w:pPr>
              <w:jc w:val="center"/>
              <w:rPr>
                <w:b/>
              </w:rPr>
            </w:pPr>
          </w:p>
          <w:p w:rsidR="00B65CB7" w:rsidRDefault="00B65CB7" w:rsidP="00DF16AC">
            <w:pPr>
              <w:jc w:val="center"/>
              <w:rPr>
                <w:b/>
              </w:rPr>
            </w:pPr>
            <w:r w:rsidRPr="00FA74E5">
              <w:rPr>
                <w:b/>
              </w:rPr>
              <w:t>Tirsdag</w:t>
            </w:r>
          </w:p>
          <w:p w:rsidR="00B65CB7" w:rsidRDefault="00B65CB7" w:rsidP="00DF16AC">
            <w:pPr>
              <w:jc w:val="center"/>
              <w:rPr>
                <w:b/>
              </w:rPr>
            </w:pPr>
            <w:r>
              <w:rPr>
                <w:b/>
              </w:rPr>
              <w:t>19.11.</w:t>
            </w: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jc w:val="center"/>
              <w:rPr>
                <w:b/>
              </w:rPr>
            </w:pPr>
          </w:p>
        </w:tc>
        <w:tc>
          <w:tcPr>
            <w:tcW w:w="2772" w:type="dxa"/>
          </w:tcPr>
          <w:p w:rsidR="00B65CB7" w:rsidRDefault="00E32DC7" w:rsidP="00DF16AC">
            <w:r>
              <w:t xml:space="preserve">3.kl. </w:t>
            </w:r>
            <w:proofErr w:type="spellStart"/>
            <w:r>
              <w:t>ma</w:t>
            </w:r>
            <w:proofErr w:type="spellEnd"/>
            <w:r w:rsidR="00B65CB7" w:rsidRPr="00D366B6">
              <w:rPr>
                <w:sz w:val="20"/>
                <w:szCs w:val="20"/>
              </w:rPr>
              <w:t>/</w:t>
            </w:r>
            <w:r>
              <w:t>4.kl. eng</w:t>
            </w:r>
          </w:p>
          <w:p w:rsidR="00B65CB7" w:rsidRDefault="00B65CB7" w:rsidP="00DF16AC">
            <w:r>
              <w:t xml:space="preserve">Norsk </w:t>
            </w:r>
          </w:p>
          <w:p w:rsidR="00B65CB7" w:rsidRDefault="00B65CB7" w:rsidP="00E32DC7">
            <w:r>
              <w:t xml:space="preserve">Norsk </w:t>
            </w:r>
          </w:p>
        </w:tc>
        <w:tc>
          <w:tcPr>
            <w:tcW w:w="5324" w:type="dxa"/>
            <w:vMerge w:val="restart"/>
          </w:tcPr>
          <w:p w:rsidR="00B65CB7" w:rsidRDefault="00B65CB7" w:rsidP="00DF16AC">
            <w:pPr>
              <w:jc w:val="center"/>
              <w:rPr>
                <w:b/>
                <w:sz w:val="24"/>
                <w:szCs w:val="24"/>
              </w:rPr>
            </w:pPr>
            <w:r>
              <w:rPr>
                <w:b/>
                <w:sz w:val="24"/>
                <w:szCs w:val="24"/>
              </w:rPr>
              <w:t>LEKSE TIL ONSDAG:</w:t>
            </w:r>
          </w:p>
          <w:p w:rsidR="00B65CB7" w:rsidRPr="001B2AB3" w:rsidRDefault="00B65CB7" w:rsidP="001B2AB3">
            <w:pPr>
              <w:pStyle w:val="Listeavsnitt"/>
              <w:numPr>
                <w:ilvl w:val="0"/>
                <w:numId w:val="2"/>
              </w:numPr>
              <w:rPr>
                <w:b/>
                <w:sz w:val="24"/>
                <w:szCs w:val="24"/>
              </w:rPr>
            </w:pPr>
            <w:r w:rsidRPr="00E82B0F">
              <w:rPr>
                <w:b/>
                <w:sz w:val="24"/>
                <w:szCs w:val="24"/>
              </w:rPr>
              <w:t xml:space="preserve">Lesing: </w:t>
            </w:r>
            <w:r w:rsidRPr="001B2AB3">
              <w:rPr>
                <w:sz w:val="24"/>
                <w:szCs w:val="24"/>
              </w:rPr>
              <w:t xml:space="preserve">s. </w:t>
            </w:r>
            <w:r w:rsidR="001B2AB3" w:rsidRPr="001B2AB3">
              <w:rPr>
                <w:sz w:val="24"/>
                <w:szCs w:val="24"/>
              </w:rPr>
              <w:t xml:space="preserve">67. </w:t>
            </w:r>
            <w:r w:rsidRPr="001B2AB3">
              <w:rPr>
                <w:sz w:val="24"/>
                <w:szCs w:val="24"/>
              </w:rPr>
              <w:t>Les høyt flere ganger.</w:t>
            </w:r>
            <w:r w:rsidR="001B2AB3">
              <w:rPr>
                <w:sz w:val="24"/>
                <w:szCs w:val="24"/>
              </w:rPr>
              <w:t xml:space="preserve"> Fortell innholdet i det du har lest.</w:t>
            </w:r>
          </w:p>
          <w:p w:rsidR="00B65CB7" w:rsidRPr="000A333F" w:rsidRDefault="00B65CB7" w:rsidP="00B65CB7">
            <w:pPr>
              <w:pStyle w:val="Listeavsnitt"/>
              <w:numPr>
                <w:ilvl w:val="0"/>
                <w:numId w:val="4"/>
              </w:numPr>
              <w:rPr>
                <w:b/>
              </w:rPr>
            </w:pPr>
            <w:r>
              <w:rPr>
                <w:b/>
                <w:sz w:val="24"/>
                <w:szCs w:val="24"/>
              </w:rPr>
              <w:t xml:space="preserve">Matte: </w:t>
            </w:r>
            <w:r w:rsidRPr="000A333F">
              <w:rPr>
                <w:sz w:val="24"/>
                <w:szCs w:val="24"/>
              </w:rPr>
              <w:t>Gjør en side videre, eller gjør en side du forstår.</w:t>
            </w:r>
            <w:r>
              <w:rPr>
                <w:sz w:val="24"/>
                <w:szCs w:val="24"/>
              </w:rPr>
              <w:t>.</w:t>
            </w:r>
          </w:p>
          <w:p w:rsidR="00B65CB7" w:rsidRPr="00332194" w:rsidRDefault="00B65CB7" w:rsidP="00B65CB7">
            <w:pPr>
              <w:pStyle w:val="Listeavsnitt"/>
              <w:numPr>
                <w:ilvl w:val="0"/>
                <w:numId w:val="4"/>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B65CB7" w:rsidTr="00DF16AC">
        <w:tc>
          <w:tcPr>
            <w:tcW w:w="966" w:type="dxa"/>
            <w:vMerge/>
            <w:shd w:val="clear" w:color="auto" w:fill="E7E6E6" w:themeFill="background2"/>
          </w:tcPr>
          <w:p w:rsidR="00B65CB7" w:rsidRPr="00FA74E5" w:rsidRDefault="00B65CB7" w:rsidP="00DF16AC">
            <w:pPr>
              <w:jc w:val="center"/>
              <w:rPr>
                <w:b/>
              </w:rPr>
            </w:pPr>
          </w:p>
        </w:tc>
        <w:tc>
          <w:tcPr>
            <w:tcW w:w="2772" w:type="dxa"/>
          </w:tcPr>
          <w:p w:rsidR="00B65CB7" w:rsidRDefault="00B65CB7" w:rsidP="00DF16AC">
            <w:pPr>
              <w:shd w:val="clear" w:color="auto" w:fill="D9D9D9" w:themeFill="background1" w:themeFillShade="D9"/>
              <w:rPr>
                <w:b/>
              </w:rPr>
            </w:pPr>
            <w:r w:rsidRPr="00897F86">
              <w:rPr>
                <w:b/>
              </w:rPr>
              <w:t>3.kl. SFO/HJEM</w:t>
            </w:r>
          </w:p>
          <w:p w:rsidR="00B65CB7" w:rsidRPr="00897F86" w:rsidRDefault="00B65CB7" w:rsidP="00DF16AC">
            <w:r w:rsidRPr="00897F86">
              <w:t>4.kl. arbeidsplan med norsk, engelsk, matte</w:t>
            </w:r>
          </w:p>
          <w:p w:rsidR="00B65CB7" w:rsidRDefault="00B65CB7" w:rsidP="00DF16AC"/>
        </w:tc>
        <w:tc>
          <w:tcPr>
            <w:tcW w:w="5324" w:type="dxa"/>
            <w:vMerge/>
          </w:tcPr>
          <w:p w:rsidR="00B65CB7" w:rsidRDefault="00B65CB7" w:rsidP="00DF16AC"/>
        </w:tc>
      </w:tr>
      <w:tr w:rsidR="00B65CB7" w:rsidTr="00DF16AC">
        <w:tc>
          <w:tcPr>
            <w:tcW w:w="966" w:type="dxa"/>
            <w:vMerge w:val="restart"/>
            <w:shd w:val="clear" w:color="auto" w:fill="E7E6E6" w:themeFill="background2"/>
          </w:tcPr>
          <w:p w:rsidR="00B65CB7" w:rsidRDefault="00B65CB7" w:rsidP="00DF16AC">
            <w:pPr>
              <w:jc w:val="center"/>
              <w:rPr>
                <w:b/>
              </w:rPr>
            </w:pPr>
          </w:p>
          <w:p w:rsidR="00B65CB7" w:rsidRDefault="00B65CB7" w:rsidP="00DF16AC">
            <w:pPr>
              <w:jc w:val="center"/>
              <w:rPr>
                <w:b/>
              </w:rPr>
            </w:pPr>
            <w:r w:rsidRPr="00FA74E5">
              <w:rPr>
                <w:b/>
              </w:rPr>
              <w:t>Onsdag</w:t>
            </w:r>
          </w:p>
          <w:p w:rsidR="00B65CB7" w:rsidRDefault="00B65CB7" w:rsidP="00DF16AC">
            <w:pPr>
              <w:jc w:val="center"/>
              <w:rPr>
                <w:b/>
              </w:rPr>
            </w:pPr>
            <w:r>
              <w:rPr>
                <w:b/>
              </w:rPr>
              <w:t>20.11.</w:t>
            </w:r>
          </w:p>
          <w:p w:rsidR="00B65CB7" w:rsidRPr="00FA74E5" w:rsidRDefault="00B65CB7" w:rsidP="00DF16AC">
            <w:pPr>
              <w:rPr>
                <w:b/>
              </w:rPr>
            </w:pP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rPr>
                <w:b/>
              </w:rPr>
            </w:pPr>
          </w:p>
        </w:tc>
        <w:tc>
          <w:tcPr>
            <w:tcW w:w="2772" w:type="dxa"/>
          </w:tcPr>
          <w:p w:rsidR="00B65CB7" w:rsidRPr="00D366B6" w:rsidRDefault="00E32DC7" w:rsidP="00DF16AC">
            <w:pPr>
              <w:rPr>
                <w:sz w:val="20"/>
                <w:szCs w:val="20"/>
              </w:rPr>
            </w:pPr>
            <w:r>
              <w:t>3.kl. eng/</w:t>
            </w:r>
            <w:r w:rsidR="00B65CB7">
              <w:t xml:space="preserve">4.kl. </w:t>
            </w:r>
            <w:proofErr w:type="spellStart"/>
            <w:r w:rsidR="00B65CB7">
              <w:t>ma</w:t>
            </w:r>
            <w:proofErr w:type="spellEnd"/>
            <w:r w:rsidR="00B65CB7">
              <w:t xml:space="preserve"> </w:t>
            </w:r>
          </w:p>
          <w:p w:rsidR="00B65CB7" w:rsidRDefault="00E32DC7" w:rsidP="00DF16AC">
            <w:r>
              <w:t>KRLE</w:t>
            </w:r>
          </w:p>
          <w:p w:rsidR="00B65CB7" w:rsidRDefault="00B65CB7" w:rsidP="00E32DC7">
            <w:r>
              <w:t xml:space="preserve">Musikk </w:t>
            </w:r>
          </w:p>
        </w:tc>
        <w:tc>
          <w:tcPr>
            <w:tcW w:w="5324" w:type="dxa"/>
            <w:vMerge w:val="restart"/>
          </w:tcPr>
          <w:p w:rsidR="00B65CB7" w:rsidRDefault="00B65CB7" w:rsidP="00DF16AC">
            <w:pPr>
              <w:jc w:val="center"/>
              <w:rPr>
                <w:b/>
                <w:sz w:val="24"/>
                <w:szCs w:val="24"/>
              </w:rPr>
            </w:pPr>
            <w:r>
              <w:rPr>
                <w:b/>
                <w:sz w:val="24"/>
                <w:szCs w:val="24"/>
              </w:rPr>
              <w:t>LEKSE TIL TORSDAG:</w:t>
            </w:r>
          </w:p>
          <w:p w:rsidR="00B65CB7" w:rsidRPr="001B2AB3" w:rsidRDefault="00B65CB7" w:rsidP="001B2AB3">
            <w:pPr>
              <w:pStyle w:val="Listeavsnitt"/>
              <w:numPr>
                <w:ilvl w:val="0"/>
                <w:numId w:val="2"/>
              </w:numPr>
              <w:rPr>
                <w:b/>
                <w:sz w:val="24"/>
                <w:szCs w:val="24"/>
              </w:rPr>
            </w:pPr>
            <w:r w:rsidRPr="00E82B0F">
              <w:rPr>
                <w:b/>
                <w:sz w:val="24"/>
                <w:szCs w:val="24"/>
              </w:rPr>
              <w:t xml:space="preserve">Lesing: </w:t>
            </w:r>
            <w:r w:rsidRPr="00332194">
              <w:rPr>
                <w:sz w:val="24"/>
                <w:szCs w:val="24"/>
              </w:rPr>
              <w:t>s.</w:t>
            </w:r>
            <w:r w:rsidR="001B2AB3">
              <w:rPr>
                <w:sz w:val="24"/>
                <w:szCs w:val="24"/>
              </w:rPr>
              <w:t xml:space="preserve">68 </w:t>
            </w:r>
            <w:r w:rsidR="001B2AB3">
              <w:rPr>
                <w:i/>
                <w:sz w:val="24"/>
                <w:szCs w:val="24"/>
              </w:rPr>
              <w:t>Feer og alver.</w:t>
            </w:r>
            <w:r w:rsidRPr="00332194">
              <w:rPr>
                <w:sz w:val="24"/>
                <w:szCs w:val="24"/>
              </w:rPr>
              <w:t xml:space="preserve"> Les høyt flere ganger.</w:t>
            </w:r>
            <w:r w:rsidR="001B2AB3">
              <w:rPr>
                <w:sz w:val="24"/>
                <w:szCs w:val="24"/>
              </w:rPr>
              <w:t xml:space="preserve"> Fortell innholdet i det du har lest.</w:t>
            </w:r>
          </w:p>
          <w:p w:rsidR="00B65CB7" w:rsidRDefault="00B65CB7" w:rsidP="00B65CB7">
            <w:pPr>
              <w:pStyle w:val="Listeavsnitt"/>
              <w:numPr>
                <w:ilvl w:val="0"/>
                <w:numId w:val="5"/>
              </w:numPr>
              <w:rPr>
                <w:sz w:val="24"/>
                <w:szCs w:val="24"/>
              </w:rPr>
            </w:pPr>
            <w:r w:rsidRPr="00CA1F25">
              <w:rPr>
                <w:sz w:val="24"/>
                <w:szCs w:val="24"/>
              </w:rPr>
              <w:t>Ø</w:t>
            </w:r>
            <w:r w:rsidR="00781241">
              <w:rPr>
                <w:sz w:val="24"/>
                <w:szCs w:val="24"/>
              </w:rPr>
              <w:t xml:space="preserve">v godt på </w:t>
            </w:r>
            <w:proofErr w:type="spellStart"/>
            <w:r w:rsidR="00781241">
              <w:rPr>
                <w:sz w:val="24"/>
                <w:szCs w:val="24"/>
              </w:rPr>
              <w:t>engelskleksa</w:t>
            </w:r>
            <w:proofErr w:type="spellEnd"/>
            <w:r w:rsidR="00781241">
              <w:rPr>
                <w:sz w:val="24"/>
                <w:szCs w:val="24"/>
              </w:rPr>
              <w:t>. Husk å</w:t>
            </w:r>
            <w:r w:rsidRPr="00CA1F25">
              <w:rPr>
                <w:sz w:val="24"/>
                <w:szCs w:val="24"/>
              </w:rPr>
              <w:t xml:space="preserve"> oversett</w:t>
            </w:r>
            <w:r w:rsidR="00781241">
              <w:rPr>
                <w:sz w:val="24"/>
                <w:szCs w:val="24"/>
              </w:rPr>
              <w:t>e</w:t>
            </w:r>
            <w:r w:rsidRPr="00CA1F25">
              <w:rPr>
                <w:sz w:val="24"/>
                <w:szCs w:val="24"/>
              </w:rPr>
              <w:t xml:space="preserve"> til norsk.</w:t>
            </w:r>
          </w:p>
          <w:p w:rsidR="00B65CB7" w:rsidRPr="00B65CB7" w:rsidRDefault="00B65CB7" w:rsidP="00B65CB7">
            <w:pPr>
              <w:pStyle w:val="Listeavsnitt"/>
              <w:numPr>
                <w:ilvl w:val="0"/>
                <w:numId w:val="5"/>
              </w:numPr>
              <w:rPr>
                <w:b/>
                <w:sz w:val="24"/>
                <w:szCs w:val="24"/>
              </w:rPr>
            </w:pPr>
            <w:r w:rsidRPr="00B65CB7">
              <w:rPr>
                <w:b/>
                <w:sz w:val="24"/>
                <w:szCs w:val="24"/>
              </w:rPr>
              <w:t xml:space="preserve">Svømming: </w:t>
            </w:r>
            <w:r w:rsidRPr="00435486">
              <w:rPr>
                <w:sz w:val="24"/>
                <w:szCs w:val="24"/>
              </w:rPr>
              <w:t>Pakk med deg badetøy, såpe og håndkle. Vannflaske og litt ekstra mat?</w:t>
            </w:r>
          </w:p>
        </w:tc>
      </w:tr>
      <w:tr w:rsidR="00B65CB7" w:rsidTr="00DF16AC">
        <w:trPr>
          <w:cantSplit/>
          <w:trHeight w:val="925"/>
        </w:trPr>
        <w:tc>
          <w:tcPr>
            <w:tcW w:w="966" w:type="dxa"/>
            <w:vMerge/>
            <w:shd w:val="clear" w:color="auto" w:fill="E7E6E6" w:themeFill="background2"/>
          </w:tcPr>
          <w:p w:rsidR="00B65CB7" w:rsidRPr="00FA74E5" w:rsidRDefault="00B65CB7" w:rsidP="00DF16AC">
            <w:pPr>
              <w:jc w:val="center"/>
              <w:rPr>
                <w:b/>
              </w:rPr>
            </w:pPr>
          </w:p>
        </w:tc>
        <w:tc>
          <w:tcPr>
            <w:tcW w:w="2772" w:type="dxa"/>
            <w:shd w:val="clear" w:color="auto" w:fill="FFFFFF" w:themeFill="background1"/>
          </w:tcPr>
          <w:p w:rsidR="00B65CB7" w:rsidRPr="0043485C" w:rsidRDefault="00B65CB7" w:rsidP="00DF16AC">
            <w:pPr>
              <w:shd w:val="clear" w:color="auto" w:fill="FFFFFF" w:themeFill="background1"/>
              <w:rPr>
                <w:sz w:val="24"/>
                <w:szCs w:val="24"/>
              </w:rPr>
            </w:pPr>
            <w:r w:rsidRPr="0043485C">
              <w:rPr>
                <w:sz w:val="24"/>
                <w:szCs w:val="24"/>
              </w:rPr>
              <w:t xml:space="preserve">Norsk </w:t>
            </w:r>
          </w:p>
          <w:p w:rsidR="00B65CB7" w:rsidRDefault="00E32DC7" w:rsidP="00DF16AC">
            <w:pPr>
              <w:shd w:val="clear" w:color="auto" w:fill="FFFFFF" w:themeFill="background1"/>
              <w:rPr>
                <w:sz w:val="24"/>
                <w:szCs w:val="24"/>
              </w:rPr>
            </w:pPr>
            <w:r>
              <w:rPr>
                <w:sz w:val="24"/>
                <w:szCs w:val="24"/>
              </w:rPr>
              <w:t xml:space="preserve">Norsk </w:t>
            </w:r>
          </w:p>
          <w:p w:rsidR="00B65CB7" w:rsidRPr="00C948AB" w:rsidRDefault="00B65CB7" w:rsidP="00E32DC7">
            <w:pPr>
              <w:shd w:val="clear" w:color="auto" w:fill="FFFFFF" w:themeFill="background1"/>
              <w:rPr>
                <w:b/>
                <w:sz w:val="24"/>
                <w:szCs w:val="24"/>
              </w:rPr>
            </w:pPr>
            <w:r>
              <w:rPr>
                <w:sz w:val="24"/>
                <w:szCs w:val="24"/>
              </w:rPr>
              <w:t xml:space="preserve">Kor 1.-7.kl. </w:t>
            </w:r>
          </w:p>
        </w:tc>
        <w:tc>
          <w:tcPr>
            <w:tcW w:w="5324" w:type="dxa"/>
            <w:vMerge/>
          </w:tcPr>
          <w:p w:rsidR="00B65CB7" w:rsidRPr="00C948AB" w:rsidRDefault="00B65CB7" w:rsidP="00DF16AC">
            <w:pPr>
              <w:rPr>
                <w:sz w:val="24"/>
                <w:szCs w:val="24"/>
              </w:rPr>
            </w:pPr>
          </w:p>
        </w:tc>
      </w:tr>
      <w:tr w:rsidR="00B65CB7" w:rsidTr="00DF16AC">
        <w:tc>
          <w:tcPr>
            <w:tcW w:w="966" w:type="dxa"/>
            <w:vMerge w:val="restart"/>
            <w:shd w:val="clear" w:color="auto" w:fill="E7E6E6" w:themeFill="background2"/>
          </w:tcPr>
          <w:p w:rsidR="00B65CB7" w:rsidRDefault="00B65CB7" w:rsidP="00DF16AC">
            <w:pPr>
              <w:jc w:val="center"/>
              <w:rPr>
                <w:b/>
              </w:rPr>
            </w:pPr>
            <w:r w:rsidRPr="00FA74E5">
              <w:rPr>
                <w:b/>
              </w:rPr>
              <w:t>Torsdag</w:t>
            </w:r>
          </w:p>
          <w:p w:rsidR="00B65CB7" w:rsidRDefault="00B65CB7" w:rsidP="00DF16AC">
            <w:pPr>
              <w:jc w:val="center"/>
              <w:rPr>
                <w:b/>
              </w:rPr>
            </w:pPr>
            <w:r>
              <w:rPr>
                <w:b/>
              </w:rPr>
              <w:t>21.11.</w:t>
            </w: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jc w:val="center"/>
              <w:rPr>
                <w:b/>
              </w:rPr>
            </w:pPr>
          </w:p>
          <w:p w:rsidR="00B65CB7" w:rsidRPr="00FA74E5" w:rsidRDefault="00B65CB7" w:rsidP="00DF16AC">
            <w:pPr>
              <w:jc w:val="center"/>
              <w:rPr>
                <w:b/>
              </w:rPr>
            </w:pPr>
          </w:p>
        </w:tc>
        <w:tc>
          <w:tcPr>
            <w:tcW w:w="2772" w:type="dxa"/>
            <w:shd w:val="clear" w:color="auto" w:fill="FFFFFF" w:themeFill="background1"/>
          </w:tcPr>
          <w:p w:rsidR="00B65CB7" w:rsidRDefault="00E32DC7" w:rsidP="00DF16AC">
            <w:r>
              <w:t xml:space="preserve">Norsk </w:t>
            </w:r>
          </w:p>
          <w:p w:rsidR="00B65CB7" w:rsidRDefault="00B65CB7" w:rsidP="00DF16AC">
            <w:r>
              <w:t xml:space="preserve">KRLE </w:t>
            </w:r>
          </w:p>
          <w:p w:rsidR="00B65CB7" w:rsidRPr="00AE025E" w:rsidRDefault="00B65CB7" w:rsidP="00E32DC7">
            <w:r>
              <w:t xml:space="preserve">Matte </w:t>
            </w:r>
          </w:p>
        </w:tc>
        <w:tc>
          <w:tcPr>
            <w:tcW w:w="5324" w:type="dxa"/>
            <w:vMerge w:val="restart"/>
          </w:tcPr>
          <w:p w:rsidR="00B65CB7" w:rsidRDefault="00B65CB7" w:rsidP="00DF16AC">
            <w:pPr>
              <w:jc w:val="center"/>
              <w:rPr>
                <w:b/>
                <w:sz w:val="24"/>
                <w:szCs w:val="24"/>
              </w:rPr>
            </w:pPr>
            <w:r>
              <w:rPr>
                <w:b/>
                <w:sz w:val="24"/>
                <w:szCs w:val="24"/>
              </w:rPr>
              <w:t>LEKSE TIL FREDAG:</w:t>
            </w:r>
          </w:p>
          <w:p w:rsidR="00B65CB7" w:rsidRPr="001B2AB3" w:rsidRDefault="00B65CB7" w:rsidP="001B2AB3">
            <w:pPr>
              <w:pStyle w:val="Listeavsnitt"/>
              <w:numPr>
                <w:ilvl w:val="0"/>
                <w:numId w:val="2"/>
              </w:numPr>
              <w:rPr>
                <w:b/>
                <w:sz w:val="24"/>
                <w:szCs w:val="24"/>
              </w:rPr>
            </w:pPr>
            <w:r w:rsidRPr="00E82B0F">
              <w:rPr>
                <w:b/>
                <w:sz w:val="24"/>
                <w:szCs w:val="24"/>
              </w:rPr>
              <w:t xml:space="preserve">Lesing: </w:t>
            </w:r>
            <w:r w:rsidRPr="00332194">
              <w:rPr>
                <w:sz w:val="24"/>
                <w:szCs w:val="24"/>
              </w:rPr>
              <w:t>s.</w:t>
            </w:r>
            <w:r w:rsidR="001B2AB3">
              <w:rPr>
                <w:sz w:val="24"/>
                <w:szCs w:val="24"/>
              </w:rPr>
              <w:t xml:space="preserve">70. </w:t>
            </w:r>
            <w:r w:rsidR="001B2AB3">
              <w:rPr>
                <w:i/>
                <w:sz w:val="24"/>
                <w:szCs w:val="24"/>
              </w:rPr>
              <w:t xml:space="preserve">Gutten som </w:t>
            </w:r>
            <w:proofErr w:type="spellStart"/>
            <w:proofErr w:type="gramStart"/>
            <w:r w:rsidR="001B2AB3">
              <w:rPr>
                <w:i/>
                <w:sz w:val="24"/>
                <w:szCs w:val="24"/>
              </w:rPr>
              <w:t>kappåt</w:t>
            </w:r>
            <w:proofErr w:type="spellEnd"/>
            <w:r w:rsidR="001B2AB3">
              <w:rPr>
                <w:i/>
                <w:sz w:val="24"/>
                <w:szCs w:val="24"/>
              </w:rPr>
              <w:t>…</w:t>
            </w:r>
            <w:proofErr w:type="gramEnd"/>
            <w:r w:rsidRPr="00332194">
              <w:rPr>
                <w:sz w:val="24"/>
                <w:szCs w:val="24"/>
              </w:rPr>
              <w:t xml:space="preserve"> Les høyt flere ganger.</w:t>
            </w:r>
            <w:r w:rsidR="001B2AB3">
              <w:rPr>
                <w:sz w:val="24"/>
                <w:szCs w:val="24"/>
              </w:rPr>
              <w:t xml:space="preserve"> Fortell om det du har lest.</w:t>
            </w:r>
          </w:p>
          <w:p w:rsidR="00B65CB7" w:rsidRPr="00781241" w:rsidRDefault="00B65CB7" w:rsidP="00781241">
            <w:pPr>
              <w:pStyle w:val="Listeavsnitt"/>
              <w:numPr>
                <w:ilvl w:val="0"/>
                <w:numId w:val="6"/>
              </w:numPr>
              <w:rPr>
                <w:b/>
                <w:sz w:val="24"/>
                <w:szCs w:val="24"/>
              </w:rPr>
            </w:pPr>
            <w:r>
              <w:rPr>
                <w:b/>
                <w:sz w:val="24"/>
                <w:szCs w:val="24"/>
                <w:u w:val="single"/>
              </w:rPr>
              <w:t>Uke</w:t>
            </w:r>
            <w:r w:rsidRPr="00041635">
              <w:rPr>
                <w:b/>
                <w:sz w:val="24"/>
                <w:szCs w:val="24"/>
              </w:rPr>
              <w:t xml:space="preserve">gloser: </w:t>
            </w:r>
            <w:r w:rsidRPr="00041635">
              <w:rPr>
                <w:sz w:val="24"/>
                <w:szCs w:val="24"/>
              </w:rPr>
              <w:t>Husker du glosene</w:t>
            </w:r>
            <w:r w:rsidR="00781241">
              <w:rPr>
                <w:sz w:val="24"/>
                <w:szCs w:val="24"/>
              </w:rPr>
              <w:t xml:space="preserve"> og </w:t>
            </w:r>
            <w:proofErr w:type="spellStart"/>
            <w:r w:rsidR="00781241">
              <w:rPr>
                <w:sz w:val="24"/>
                <w:szCs w:val="24"/>
              </w:rPr>
              <w:t>øveorda</w:t>
            </w:r>
            <w:proofErr w:type="spellEnd"/>
            <w:r w:rsidRPr="00041635">
              <w:rPr>
                <w:sz w:val="24"/>
                <w:szCs w:val="24"/>
              </w:rPr>
              <w:t xml:space="preserve"> nå?</w:t>
            </w:r>
          </w:p>
          <w:p w:rsidR="00B65CB7" w:rsidRPr="00332194" w:rsidRDefault="00B65CB7" w:rsidP="00B65CB7">
            <w:pPr>
              <w:pStyle w:val="Listeavsnitt"/>
              <w:numPr>
                <w:ilvl w:val="0"/>
                <w:numId w:val="6"/>
              </w:numPr>
              <w:rPr>
                <w:b/>
              </w:rPr>
            </w:pPr>
            <w:r w:rsidRPr="00041635">
              <w:rPr>
                <w:b/>
                <w:sz w:val="24"/>
                <w:szCs w:val="24"/>
                <w:u w:val="single"/>
              </w:rPr>
              <w:t>Uke</w:t>
            </w:r>
            <w:r>
              <w:rPr>
                <w:b/>
                <w:sz w:val="24"/>
                <w:szCs w:val="24"/>
              </w:rPr>
              <w:t>lekse engelsk</w:t>
            </w:r>
            <w:r w:rsidRPr="00CC3241">
              <w:rPr>
                <w:sz w:val="24"/>
                <w:szCs w:val="24"/>
              </w:rPr>
              <w:t>:</w:t>
            </w:r>
            <w:r w:rsidR="00CC3241" w:rsidRPr="00CC3241">
              <w:rPr>
                <w:sz w:val="24"/>
                <w:szCs w:val="24"/>
              </w:rPr>
              <w:t xml:space="preserve"> Har du øvd godt på å lese teksten og oversette den?</w:t>
            </w:r>
          </w:p>
        </w:tc>
      </w:tr>
      <w:tr w:rsidR="00B65CB7" w:rsidTr="00DF16AC">
        <w:tc>
          <w:tcPr>
            <w:tcW w:w="966" w:type="dxa"/>
            <w:vMerge/>
            <w:shd w:val="clear" w:color="auto" w:fill="E7E6E6" w:themeFill="background2"/>
          </w:tcPr>
          <w:p w:rsidR="00B65CB7" w:rsidRPr="00FA74E5" w:rsidRDefault="00B65CB7" w:rsidP="00DF16AC">
            <w:pPr>
              <w:jc w:val="center"/>
              <w:rPr>
                <w:b/>
              </w:rPr>
            </w:pPr>
          </w:p>
        </w:tc>
        <w:tc>
          <w:tcPr>
            <w:tcW w:w="2772" w:type="dxa"/>
          </w:tcPr>
          <w:p w:rsidR="00B65CB7" w:rsidRPr="00B65CB7" w:rsidRDefault="00B65CB7" w:rsidP="00B65CB7">
            <w:pPr>
              <w:rPr>
                <w:b/>
                <w:sz w:val="40"/>
                <w:szCs w:val="40"/>
              </w:rPr>
            </w:pPr>
            <w:r w:rsidRPr="00B65CB7">
              <w:rPr>
                <w:b/>
                <w:sz w:val="40"/>
                <w:szCs w:val="40"/>
              </w:rPr>
              <w:t>Svømming</w:t>
            </w:r>
          </w:p>
        </w:tc>
        <w:tc>
          <w:tcPr>
            <w:tcW w:w="5324" w:type="dxa"/>
            <w:vMerge/>
          </w:tcPr>
          <w:p w:rsidR="00B65CB7" w:rsidRDefault="00B65CB7" w:rsidP="00DF16AC"/>
        </w:tc>
      </w:tr>
      <w:tr w:rsidR="00B65CB7" w:rsidTr="00DF16AC">
        <w:tc>
          <w:tcPr>
            <w:tcW w:w="966" w:type="dxa"/>
            <w:vMerge w:val="restart"/>
            <w:shd w:val="clear" w:color="auto" w:fill="E7E6E6" w:themeFill="background2"/>
          </w:tcPr>
          <w:p w:rsidR="00B65CB7" w:rsidRDefault="00B65CB7" w:rsidP="00DF16AC">
            <w:pPr>
              <w:jc w:val="center"/>
              <w:rPr>
                <w:b/>
              </w:rPr>
            </w:pPr>
          </w:p>
          <w:p w:rsidR="00B65CB7" w:rsidRDefault="00B65CB7" w:rsidP="00DF16AC">
            <w:pPr>
              <w:jc w:val="center"/>
              <w:rPr>
                <w:b/>
              </w:rPr>
            </w:pPr>
            <w:r w:rsidRPr="00FA74E5">
              <w:rPr>
                <w:b/>
              </w:rPr>
              <w:t>Fredag</w:t>
            </w:r>
          </w:p>
          <w:p w:rsidR="00B65CB7" w:rsidRDefault="00B65CB7" w:rsidP="00DF16AC">
            <w:pPr>
              <w:jc w:val="center"/>
              <w:rPr>
                <w:b/>
              </w:rPr>
            </w:pPr>
            <w:r>
              <w:rPr>
                <w:b/>
              </w:rPr>
              <w:t>22.11.</w:t>
            </w:r>
          </w:p>
          <w:p w:rsidR="00B65CB7" w:rsidRPr="00FA74E5" w:rsidRDefault="00B65CB7" w:rsidP="00DF16AC">
            <w:pPr>
              <w:rPr>
                <w:b/>
              </w:rPr>
            </w:pPr>
          </w:p>
          <w:p w:rsidR="00B65CB7" w:rsidRDefault="00B65CB7" w:rsidP="00DF16AC">
            <w:pPr>
              <w:jc w:val="center"/>
            </w:pPr>
          </w:p>
          <w:p w:rsidR="00B65CB7" w:rsidRDefault="00B65CB7" w:rsidP="00DF16AC">
            <w:pPr>
              <w:jc w:val="center"/>
            </w:pPr>
          </w:p>
          <w:p w:rsidR="00B65CB7" w:rsidRPr="00FA74E5" w:rsidRDefault="00B65CB7" w:rsidP="00DF16AC">
            <w:pPr>
              <w:jc w:val="center"/>
              <w:rPr>
                <w:b/>
              </w:rPr>
            </w:pPr>
          </w:p>
        </w:tc>
        <w:tc>
          <w:tcPr>
            <w:tcW w:w="2772" w:type="dxa"/>
          </w:tcPr>
          <w:p w:rsidR="00B65CB7" w:rsidRDefault="00B65CB7" w:rsidP="00DF16AC">
            <w:r>
              <w:t xml:space="preserve">K&amp;H </w:t>
            </w:r>
          </w:p>
          <w:p w:rsidR="00B65CB7" w:rsidRDefault="00B65CB7" w:rsidP="00DF16AC">
            <w:r>
              <w:t xml:space="preserve">K&amp;H </w:t>
            </w:r>
          </w:p>
          <w:p w:rsidR="00B65CB7" w:rsidRPr="004E2F92" w:rsidRDefault="00936791" w:rsidP="00DF16AC">
            <w:pPr>
              <w:rPr>
                <w:sz w:val="20"/>
                <w:szCs w:val="20"/>
              </w:rPr>
            </w:pPr>
            <w:r>
              <w:rPr>
                <w:sz w:val="20"/>
                <w:szCs w:val="20"/>
              </w:rPr>
              <w:t>Ukesjekk</w:t>
            </w:r>
            <w:r w:rsidR="00B65CB7">
              <w:rPr>
                <w:sz w:val="20"/>
                <w:szCs w:val="20"/>
              </w:rPr>
              <w:t xml:space="preserve"> m. </w:t>
            </w:r>
            <w:r>
              <w:rPr>
                <w:sz w:val="20"/>
                <w:szCs w:val="20"/>
              </w:rPr>
              <w:t xml:space="preserve">m. </w:t>
            </w:r>
            <w:r w:rsidR="00B65CB7">
              <w:rPr>
                <w:sz w:val="20"/>
                <w:szCs w:val="20"/>
              </w:rPr>
              <w:t>PALS</w:t>
            </w:r>
          </w:p>
          <w:p w:rsidR="00B65CB7" w:rsidRPr="00A15022" w:rsidRDefault="00B65CB7" w:rsidP="00DF16AC">
            <w:pPr>
              <w:rPr>
                <w:b/>
              </w:rPr>
            </w:pPr>
            <w:r w:rsidRPr="00A15022">
              <w:rPr>
                <w:b/>
                <w:sz w:val="20"/>
                <w:szCs w:val="20"/>
              </w:rPr>
              <w:t>Felles matpakkelunsj</w:t>
            </w:r>
          </w:p>
        </w:tc>
        <w:tc>
          <w:tcPr>
            <w:tcW w:w="5324" w:type="dxa"/>
            <w:vMerge w:val="restart"/>
          </w:tcPr>
          <w:p w:rsidR="0005618D" w:rsidRPr="00781241" w:rsidRDefault="0005618D" w:rsidP="0005618D">
            <w:pPr>
              <w:jc w:val="center"/>
              <w:rPr>
                <w:b/>
                <w:sz w:val="28"/>
                <w:szCs w:val="28"/>
              </w:rPr>
            </w:pPr>
            <w:r w:rsidRPr="00781241">
              <w:rPr>
                <w:b/>
                <w:sz w:val="28"/>
                <w:szCs w:val="28"/>
              </w:rPr>
              <w:t>Engelske gloser:</w:t>
            </w:r>
          </w:p>
          <w:p w:rsidR="00B65CB7" w:rsidRDefault="00B65CB7" w:rsidP="0005618D">
            <w:pPr>
              <w:jc w:val="center"/>
            </w:pPr>
          </w:p>
        </w:tc>
      </w:tr>
      <w:tr w:rsidR="00B65CB7" w:rsidTr="00DF16AC">
        <w:tc>
          <w:tcPr>
            <w:tcW w:w="966" w:type="dxa"/>
            <w:vMerge/>
            <w:shd w:val="clear" w:color="auto" w:fill="E7E6E6" w:themeFill="background2"/>
          </w:tcPr>
          <w:p w:rsidR="00B65CB7" w:rsidRDefault="00B65CB7" w:rsidP="00DF16AC"/>
        </w:tc>
        <w:tc>
          <w:tcPr>
            <w:tcW w:w="2772" w:type="dxa"/>
            <w:shd w:val="clear" w:color="auto" w:fill="D9D9D9" w:themeFill="background1" w:themeFillShade="D9"/>
          </w:tcPr>
          <w:p w:rsidR="00B65CB7" w:rsidRDefault="00B65CB7" w:rsidP="00DF16AC"/>
          <w:p w:rsidR="00B65CB7" w:rsidRDefault="00B65CB7" w:rsidP="00DF16AC">
            <w:pPr>
              <w:jc w:val="center"/>
            </w:pPr>
            <w:r>
              <w:t>Hjem/SFO</w:t>
            </w:r>
          </w:p>
          <w:p w:rsidR="00B65CB7" w:rsidRDefault="00B65CB7" w:rsidP="00DF16AC">
            <w:pPr>
              <w:jc w:val="center"/>
            </w:pPr>
            <w:r>
              <w:t>God helg!</w:t>
            </w:r>
          </w:p>
          <w:p w:rsidR="00B65CB7" w:rsidRDefault="00B65CB7" w:rsidP="00DF16AC"/>
        </w:tc>
        <w:tc>
          <w:tcPr>
            <w:tcW w:w="5324" w:type="dxa"/>
            <w:vMerge/>
          </w:tcPr>
          <w:p w:rsidR="00B65CB7" w:rsidRDefault="00B65CB7" w:rsidP="00DF16AC"/>
        </w:tc>
      </w:tr>
    </w:tbl>
    <w:p w:rsidR="00766B72" w:rsidRDefault="00766B72" w:rsidP="00E32DC7">
      <w:pPr>
        <w:pStyle w:val="Listeavsnitt"/>
        <w:numPr>
          <w:ilvl w:val="0"/>
          <w:numId w:val="13"/>
        </w:numPr>
      </w:pPr>
      <w:r>
        <w:rPr>
          <w:noProof/>
          <w:lang w:eastAsia="nb-NO"/>
        </w:rPr>
        <w:drawing>
          <wp:anchor distT="0" distB="0" distL="114300" distR="114300" simplePos="0" relativeHeight="251659264" behindDoc="0" locked="0" layoutInCell="1" allowOverlap="1" wp14:anchorId="0D303AF5" wp14:editId="0E527D4F">
            <wp:simplePos x="0" y="0"/>
            <wp:positionH relativeFrom="column">
              <wp:posOffset>-647395</wp:posOffset>
            </wp:positionH>
            <wp:positionV relativeFrom="paragraph">
              <wp:posOffset>-2126900</wp:posOffset>
            </wp:positionV>
            <wp:extent cx="1292841" cy="648000"/>
            <wp:effectExtent l="0" t="0" r="3175" b="0"/>
            <wp:wrapNone/>
            <wp:docPr id="6" name="Bilde 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841" cy="648000"/>
                    </a:xfrm>
                    <a:prstGeom prst="rect">
                      <a:avLst/>
                    </a:prstGeom>
                    <a:noFill/>
                    <a:ln>
                      <a:noFill/>
                    </a:ln>
                  </pic:spPr>
                </pic:pic>
              </a:graphicData>
            </a:graphic>
            <wp14:sizeRelH relativeFrom="page">
              <wp14:pctWidth>0</wp14:pctWidth>
            </wp14:sizeRelH>
            <wp14:sizeRelV relativeFrom="page">
              <wp14:pctHeight>0</wp14:pctHeight>
            </wp14:sizeRelV>
          </wp:anchor>
        </w:drawing>
      </w:r>
      <w:r>
        <w:t>3.-7.trinn er ei kjempefin gruppe å ha med på svømmeundervisning. De er ivrige og lydhøre, og de får masse god trening på det de trenger øve på. Elevene utfordrer seg selv. Hver torsdag ser vi enkeltelever som opplever små, personlige seiere i vannet når de mestrer nye ting. Vi har fortsatt tre torsdager med svømming igjen før jul.</w:t>
      </w:r>
    </w:p>
    <w:p w:rsidR="00B65CB7" w:rsidRPr="0005618D" w:rsidRDefault="00DE650A" w:rsidP="00B65CB7">
      <w:pPr>
        <w:pStyle w:val="Listeavsnitt"/>
        <w:numPr>
          <w:ilvl w:val="0"/>
          <w:numId w:val="8"/>
        </w:numPr>
      </w:pPr>
      <w:r w:rsidRPr="0005618D">
        <w:t xml:space="preserve">Fredag hadde vi besøk av Inger Bekkevik som fortalte om arbeidet hun gjør i Litauenhjelpen. Hun er 75 år, </w:t>
      </w:r>
      <w:r w:rsidR="00CC3241" w:rsidRPr="0005618D">
        <w:t>men drar først i desember</w:t>
      </w:r>
      <w:r w:rsidR="0005618D">
        <w:t xml:space="preserve"> </w:t>
      </w:r>
      <w:r w:rsidRPr="0005618D">
        <w:t xml:space="preserve">nedover til Litauen for 85. gang. </w:t>
      </w:r>
      <w:r w:rsidR="00CC3241" w:rsidRPr="0005618D">
        <w:t xml:space="preserve">Elevene spurte </w:t>
      </w:r>
      <w:r w:rsidR="00CC3241" w:rsidRPr="0005618D">
        <w:lastRenderedPageBreak/>
        <w:t xml:space="preserve">ivrige, de </w:t>
      </w:r>
      <w:r w:rsidRPr="0005618D">
        <w:t>fikk se</w:t>
      </w:r>
      <w:r w:rsidR="00CC3241" w:rsidRPr="0005618D">
        <w:t xml:space="preserve"> bilder fra tidligere turer, </w:t>
      </w:r>
      <w:r w:rsidRPr="0005618D">
        <w:t>julepakke</w:t>
      </w:r>
      <w:r w:rsidR="00CC3241" w:rsidRPr="0005618D">
        <w:t>utdeling, fra suppekjøkkenet hun driver, m.m</w:t>
      </w:r>
      <w:r w:rsidRPr="0005618D">
        <w:t xml:space="preserve">. </w:t>
      </w:r>
      <w:r w:rsidR="00CC3241" w:rsidRPr="0005618D">
        <w:t>For en fantastisk ildsjel.</w:t>
      </w:r>
      <w:r w:rsidRPr="0005618D">
        <w:t xml:space="preserve"> Siste dag for innlevering av julegaver</w:t>
      </w:r>
      <w:r w:rsidR="00E32DC7" w:rsidRPr="0005618D">
        <w:t xml:space="preserve"> er onsdag 25.11. For dem som ikke har gråpapir, kan vi pakke inn gavene på skolen. </w:t>
      </w:r>
    </w:p>
    <w:tbl>
      <w:tblPr>
        <w:tblStyle w:val="Tabellrutenett"/>
        <w:tblW w:w="0" w:type="auto"/>
        <w:tblLook w:val="04A0" w:firstRow="1" w:lastRow="0" w:firstColumn="1" w:lastColumn="0" w:noHBand="0" w:noVBand="1"/>
      </w:tblPr>
      <w:tblGrid>
        <w:gridCol w:w="1494"/>
        <w:gridCol w:w="6194"/>
        <w:gridCol w:w="701"/>
        <w:gridCol w:w="673"/>
      </w:tblGrid>
      <w:tr w:rsidR="00B65CB7" w:rsidTr="00DF16AC">
        <w:tc>
          <w:tcPr>
            <w:tcW w:w="1494" w:type="dxa"/>
            <w:shd w:val="clear" w:color="auto" w:fill="E7E6E6" w:themeFill="background2"/>
          </w:tcPr>
          <w:p w:rsidR="00B65CB7" w:rsidRDefault="00B65CB7" w:rsidP="00DF16AC">
            <w:pPr>
              <w:jc w:val="center"/>
            </w:pPr>
            <w:r>
              <w:t>Fag</w:t>
            </w:r>
          </w:p>
        </w:tc>
        <w:tc>
          <w:tcPr>
            <w:tcW w:w="6194" w:type="dxa"/>
            <w:shd w:val="clear" w:color="auto" w:fill="E7E6E6" w:themeFill="background2"/>
          </w:tcPr>
          <w:p w:rsidR="00B65CB7" w:rsidRDefault="00B65CB7" w:rsidP="00DF16AC">
            <w:pPr>
              <w:jc w:val="center"/>
            </w:pPr>
            <w:r>
              <w:rPr>
                <w:sz w:val="48"/>
                <w:szCs w:val="48"/>
              </w:rPr>
              <w:t>Mål 3</w:t>
            </w:r>
            <w:r w:rsidRPr="00F51170">
              <w:rPr>
                <w:sz w:val="48"/>
                <w:szCs w:val="48"/>
              </w:rPr>
              <w:t>.klasse uke</w:t>
            </w:r>
            <w:r>
              <w:rPr>
                <w:sz w:val="48"/>
                <w:szCs w:val="48"/>
              </w:rPr>
              <w:t xml:space="preserve"> 47</w:t>
            </w:r>
          </w:p>
        </w:tc>
        <w:tc>
          <w:tcPr>
            <w:tcW w:w="701" w:type="dxa"/>
            <w:shd w:val="clear" w:color="auto" w:fill="E7E6E6" w:themeFill="background2"/>
          </w:tcPr>
          <w:p w:rsidR="00B65CB7" w:rsidRDefault="00B65CB7" w:rsidP="00DF16AC">
            <w:pPr>
              <w:jc w:val="center"/>
            </w:pPr>
            <w:r>
              <w:t>Kan noe</w:t>
            </w:r>
          </w:p>
        </w:tc>
        <w:tc>
          <w:tcPr>
            <w:tcW w:w="673" w:type="dxa"/>
            <w:shd w:val="clear" w:color="auto" w:fill="E7E6E6" w:themeFill="background2"/>
          </w:tcPr>
          <w:p w:rsidR="00B65CB7" w:rsidRDefault="00B65CB7" w:rsidP="00DF16AC">
            <w:pPr>
              <w:jc w:val="center"/>
            </w:pPr>
            <w:r>
              <w:t>Kan godt</w:t>
            </w:r>
          </w:p>
        </w:tc>
      </w:tr>
      <w:tr w:rsidR="00B65CB7" w:rsidTr="00DF16AC">
        <w:tc>
          <w:tcPr>
            <w:tcW w:w="1494" w:type="dxa"/>
          </w:tcPr>
          <w:p w:rsidR="00B65CB7" w:rsidRPr="004E33E8" w:rsidRDefault="00B65CB7" w:rsidP="00DF16AC">
            <w:pPr>
              <w:rPr>
                <w:b/>
              </w:rPr>
            </w:pPr>
            <w:r w:rsidRPr="004E33E8">
              <w:rPr>
                <w:b/>
              </w:rPr>
              <w:t>Norsk</w:t>
            </w:r>
          </w:p>
        </w:tc>
        <w:tc>
          <w:tcPr>
            <w:tcW w:w="6194" w:type="dxa"/>
          </w:tcPr>
          <w:p w:rsidR="00B65CB7" w:rsidRDefault="001B2AB3" w:rsidP="008C46FB">
            <w:pPr>
              <w:pStyle w:val="Listeavsnitt"/>
              <w:numPr>
                <w:ilvl w:val="0"/>
                <w:numId w:val="7"/>
              </w:numPr>
            </w:pPr>
            <w:r>
              <w:t>Jeg har øvd godt på å dele opp ordkjeder i enkeltord.</w:t>
            </w:r>
          </w:p>
          <w:p w:rsidR="001B2AB3" w:rsidRDefault="008C46FB" w:rsidP="008C46FB">
            <w:r>
              <w:t>Vi øver videre</w:t>
            </w:r>
          </w:p>
          <w:p w:rsidR="008C46FB" w:rsidRDefault="008C46FB" w:rsidP="008C46FB">
            <w:pPr>
              <w:pStyle w:val="Listeavsnitt"/>
              <w:numPr>
                <w:ilvl w:val="0"/>
                <w:numId w:val="7"/>
              </w:numPr>
            </w:pPr>
            <w:r>
              <w:t>Jeg vet at i ord med LANG vokal følger enkel konsonant (tiger, baken</w:t>
            </w:r>
            <w:r w:rsidRPr="005F2A2D">
              <w:t>,</w:t>
            </w:r>
            <w:r>
              <w:t xml:space="preserve"> lege- vi </w:t>
            </w:r>
            <w:r w:rsidRPr="00D60A15">
              <w:rPr>
                <w:b/>
              </w:rPr>
              <w:t>drar</w:t>
            </w:r>
            <w:r>
              <w:t xml:space="preserve"> på vokalene </w:t>
            </w:r>
            <w:proofErr w:type="spellStart"/>
            <w:proofErr w:type="gramStart"/>
            <w:r>
              <w:t>a,e</w:t>
            </w:r>
            <w:proofErr w:type="gramEnd"/>
            <w:r>
              <w:t>,i,o,u,y,æ,ø,å</w:t>
            </w:r>
            <w:proofErr w:type="spellEnd"/>
            <w:r>
              <w:t>)</w:t>
            </w:r>
          </w:p>
          <w:p w:rsidR="008C46FB" w:rsidRDefault="008C46FB" w:rsidP="008C46FB">
            <w:pPr>
              <w:pStyle w:val="Listeavsnitt"/>
              <w:numPr>
                <w:ilvl w:val="0"/>
                <w:numId w:val="7"/>
              </w:numPr>
            </w:pPr>
            <w:r>
              <w:t>Jeg vet at i ord med KORT vokal følger dobbel konsonant (t</w:t>
            </w:r>
            <w:r w:rsidRPr="00D60A15">
              <w:rPr>
                <w:b/>
              </w:rPr>
              <w:t>i</w:t>
            </w:r>
            <w:r>
              <w:t>gger, bakken, legge – vi «</w:t>
            </w:r>
            <w:r w:rsidRPr="00D60A15">
              <w:rPr>
                <w:b/>
              </w:rPr>
              <w:t>hopper</w:t>
            </w:r>
            <w:r>
              <w:t>»).</w:t>
            </w:r>
          </w:p>
        </w:tc>
        <w:tc>
          <w:tcPr>
            <w:tcW w:w="701" w:type="dxa"/>
            <w:shd w:val="clear" w:color="auto" w:fill="FFFFFF" w:themeFill="background1"/>
          </w:tcPr>
          <w:p w:rsidR="00B65CB7" w:rsidRDefault="00B65CB7" w:rsidP="00DF16AC"/>
        </w:tc>
        <w:tc>
          <w:tcPr>
            <w:tcW w:w="673" w:type="dxa"/>
            <w:shd w:val="clear" w:color="auto" w:fill="FFFFFF" w:themeFill="background1"/>
          </w:tcPr>
          <w:p w:rsidR="00B65CB7" w:rsidRDefault="00B65CB7" w:rsidP="00DF16AC"/>
        </w:tc>
      </w:tr>
      <w:tr w:rsidR="00B65CB7" w:rsidTr="00DF16AC">
        <w:tc>
          <w:tcPr>
            <w:tcW w:w="1494" w:type="dxa"/>
          </w:tcPr>
          <w:p w:rsidR="00B65CB7" w:rsidRPr="004E33E8" w:rsidRDefault="00B65CB7" w:rsidP="00DF16AC">
            <w:pPr>
              <w:rPr>
                <w:b/>
              </w:rPr>
            </w:pPr>
            <w:r w:rsidRPr="004E33E8">
              <w:rPr>
                <w:b/>
              </w:rPr>
              <w:t>Matte</w:t>
            </w:r>
          </w:p>
        </w:tc>
        <w:tc>
          <w:tcPr>
            <w:tcW w:w="6194" w:type="dxa"/>
          </w:tcPr>
          <w:p w:rsidR="004103A4" w:rsidRDefault="004103A4" w:rsidP="004103A4">
            <w:pPr>
              <w:pStyle w:val="Listeavsnitt"/>
              <w:numPr>
                <w:ilvl w:val="0"/>
                <w:numId w:val="9"/>
              </w:numPr>
            </w:pPr>
            <w:r>
              <w:t>Jeg kan raskt si 5-gangen som rekketelling.</w:t>
            </w:r>
          </w:p>
          <w:p w:rsidR="00B65CB7" w:rsidRDefault="006E3A40" w:rsidP="004103A4">
            <w:pPr>
              <w:pStyle w:val="Listeavsnitt"/>
              <w:numPr>
                <w:ilvl w:val="0"/>
                <w:numId w:val="9"/>
              </w:numPr>
            </w:pPr>
            <w:r>
              <w:t>Jeg øver godt på multiplikasjonsstykker.</w:t>
            </w:r>
            <w:bookmarkStart w:id="0" w:name="_GoBack"/>
            <w:bookmarkEnd w:id="0"/>
          </w:p>
        </w:tc>
        <w:tc>
          <w:tcPr>
            <w:tcW w:w="701" w:type="dxa"/>
            <w:shd w:val="clear" w:color="auto" w:fill="FFFFFF" w:themeFill="background1"/>
          </w:tcPr>
          <w:p w:rsidR="00B65CB7" w:rsidRDefault="00B65CB7" w:rsidP="00DF16AC"/>
        </w:tc>
        <w:tc>
          <w:tcPr>
            <w:tcW w:w="673" w:type="dxa"/>
            <w:shd w:val="clear" w:color="auto" w:fill="FFFFFF" w:themeFill="background1"/>
          </w:tcPr>
          <w:p w:rsidR="00B65CB7" w:rsidRDefault="00B65CB7" w:rsidP="00DF16AC"/>
        </w:tc>
      </w:tr>
      <w:tr w:rsidR="00B65CB7" w:rsidTr="00DF16AC">
        <w:tc>
          <w:tcPr>
            <w:tcW w:w="1494" w:type="dxa"/>
          </w:tcPr>
          <w:p w:rsidR="00B65CB7" w:rsidRPr="004E33E8" w:rsidRDefault="00B65CB7" w:rsidP="00DF16AC">
            <w:pPr>
              <w:rPr>
                <w:b/>
              </w:rPr>
            </w:pPr>
            <w:r w:rsidRPr="004E33E8">
              <w:rPr>
                <w:b/>
              </w:rPr>
              <w:t>Engelsk</w:t>
            </w:r>
          </w:p>
        </w:tc>
        <w:tc>
          <w:tcPr>
            <w:tcW w:w="6194" w:type="dxa"/>
          </w:tcPr>
          <w:p w:rsidR="00B65CB7" w:rsidRDefault="00B65CB7" w:rsidP="00DF16AC"/>
        </w:tc>
        <w:tc>
          <w:tcPr>
            <w:tcW w:w="701" w:type="dxa"/>
            <w:shd w:val="clear" w:color="auto" w:fill="FFFFFF" w:themeFill="background1"/>
          </w:tcPr>
          <w:p w:rsidR="00B65CB7" w:rsidRDefault="00B65CB7" w:rsidP="00DF16AC"/>
        </w:tc>
        <w:tc>
          <w:tcPr>
            <w:tcW w:w="673" w:type="dxa"/>
            <w:shd w:val="clear" w:color="auto" w:fill="FFFFFF" w:themeFill="background1"/>
          </w:tcPr>
          <w:p w:rsidR="00B65CB7" w:rsidRDefault="00B65CB7" w:rsidP="00DF16AC"/>
        </w:tc>
      </w:tr>
      <w:tr w:rsidR="00B65CB7" w:rsidTr="00DF16AC">
        <w:tc>
          <w:tcPr>
            <w:tcW w:w="1494" w:type="dxa"/>
          </w:tcPr>
          <w:p w:rsidR="00B65CB7" w:rsidRPr="004E33E8" w:rsidRDefault="00B65CB7" w:rsidP="00DF16AC">
            <w:pPr>
              <w:rPr>
                <w:b/>
              </w:rPr>
            </w:pPr>
            <w:r w:rsidRPr="004E33E8">
              <w:rPr>
                <w:b/>
              </w:rPr>
              <w:t>N&amp;M</w:t>
            </w:r>
          </w:p>
        </w:tc>
        <w:tc>
          <w:tcPr>
            <w:tcW w:w="6194" w:type="dxa"/>
          </w:tcPr>
          <w:p w:rsidR="00B65CB7" w:rsidRDefault="00CC3241" w:rsidP="00CC3241">
            <w:pPr>
              <w:pStyle w:val="Listeavsnitt"/>
              <w:numPr>
                <w:ilvl w:val="0"/>
                <w:numId w:val="14"/>
              </w:numPr>
            </w:pPr>
            <w:r>
              <w:t>Jeg kan fortelle fakta om hvordan mennesker i Norden levde i forhistorisk tid, steinalderen.</w:t>
            </w:r>
          </w:p>
        </w:tc>
        <w:tc>
          <w:tcPr>
            <w:tcW w:w="701" w:type="dxa"/>
            <w:shd w:val="clear" w:color="auto" w:fill="FFFFFF" w:themeFill="background1"/>
          </w:tcPr>
          <w:p w:rsidR="00B65CB7" w:rsidRDefault="00B65CB7" w:rsidP="00DF16AC"/>
        </w:tc>
        <w:tc>
          <w:tcPr>
            <w:tcW w:w="673" w:type="dxa"/>
            <w:shd w:val="clear" w:color="auto" w:fill="FFFFFF" w:themeFill="background1"/>
          </w:tcPr>
          <w:p w:rsidR="00B65CB7" w:rsidRDefault="00B65CB7" w:rsidP="00DF16AC"/>
        </w:tc>
      </w:tr>
      <w:tr w:rsidR="00B65CB7" w:rsidTr="00DF16AC">
        <w:tc>
          <w:tcPr>
            <w:tcW w:w="1494" w:type="dxa"/>
          </w:tcPr>
          <w:p w:rsidR="00B65CB7" w:rsidRPr="004E33E8" w:rsidRDefault="00B65CB7" w:rsidP="00DF16AC">
            <w:pPr>
              <w:rPr>
                <w:b/>
              </w:rPr>
            </w:pPr>
            <w:r>
              <w:rPr>
                <w:b/>
              </w:rPr>
              <w:t>Sosiale ferdigheter</w:t>
            </w:r>
          </w:p>
        </w:tc>
        <w:tc>
          <w:tcPr>
            <w:tcW w:w="6194" w:type="dxa"/>
          </w:tcPr>
          <w:p w:rsidR="00B65CB7" w:rsidRDefault="0005618D" w:rsidP="0005618D">
            <w:pPr>
              <w:pStyle w:val="Listeavsnitt"/>
              <w:numPr>
                <w:ilvl w:val="0"/>
                <w:numId w:val="14"/>
              </w:numPr>
            </w:pPr>
            <w:r>
              <w:t>Jeg lytter godt til alle beskjeder, og jeg følger dem raskt når vi har svømmeundervisning.</w:t>
            </w:r>
          </w:p>
        </w:tc>
        <w:tc>
          <w:tcPr>
            <w:tcW w:w="701" w:type="dxa"/>
            <w:shd w:val="clear" w:color="auto" w:fill="FFFFFF" w:themeFill="background1"/>
          </w:tcPr>
          <w:p w:rsidR="00B65CB7" w:rsidRDefault="00B65CB7" w:rsidP="00DF16AC"/>
        </w:tc>
        <w:tc>
          <w:tcPr>
            <w:tcW w:w="673" w:type="dxa"/>
            <w:shd w:val="clear" w:color="auto" w:fill="FFFFFF" w:themeFill="background1"/>
          </w:tcPr>
          <w:p w:rsidR="00B65CB7" w:rsidRDefault="00B65CB7" w:rsidP="00DF16AC"/>
        </w:tc>
      </w:tr>
      <w:tr w:rsidR="00B65CB7" w:rsidTr="00DF16AC">
        <w:tc>
          <w:tcPr>
            <w:tcW w:w="1494" w:type="dxa"/>
          </w:tcPr>
          <w:p w:rsidR="00B65CB7" w:rsidRPr="004E33E8" w:rsidRDefault="00B65CB7" w:rsidP="00DF16AC">
            <w:pPr>
              <w:rPr>
                <w:b/>
              </w:rPr>
            </w:pPr>
            <w:r w:rsidRPr="004E33E8">
              <w:rPr>
                <w:b/>
              </w:rPr>
              <w:t>Kommentarer fra skolen</w:t>
            </w:r>
          </w:p>
        </w:tc>
        <w:tc>
          <w:tcPr>
            <w:tcW w:w="7568" w:type="dxa"/>
            <w:gridSpan w:val="3"/>
          </w:tcPr>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tc>
      </w:tr>
      <w:tr w:rsidR="00B65CB7" w:rsidTr="00DF16AC">
        <w:tc>
          <w:tcPr>
            <w:tcW w:w="1494" w:type="dxa"/>
          </w:tcPr>
          <w:p w:rsidR="00B65CB7" w:rsidRDefault="00B65CB7" w:rsidP="00DF16AC">
            <w:r>
              <w:t>Kommentarer fra hjemmet</w:t>
            </w:r>
          </w:p>
        </w:tc>
        <w:tc>
          <w:tcPr>
            <w:tcW w:w="7568" w:type="dxa"/>
            <w:gridSpan w:val="3"/>
          </w:tcPr>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p w:rsidR="00B65CB7" w:rsidRDefault="00B65CB7" w:rsidP="00DF16AC">
            <w:r>
              <w:t xml:space="preserve">Hjemmets underskrift: </w:t>
            </w:r>
          </w:p>
        </w:tc>
      </w:tr>
    </w:tbl>
    <w:p w:rsidR="00B65CB7" w:rsidRDefault="00B65CB7" w:rsidP="00B65CB7"/>
    <w:tbl>
      <w:tblPr>
        <w:tblStyle w:val="Tabellrutenett"/>
        <w:tblW w:w="0" w:type="auto"/>
        <w:tblLook w:val="04A0" w:firstRow="1" w:lastRow="0" w:firstColumn="1" w:lastColumn="0" w:noHBand="0" w:noVBand="1"/>
      </w:tblPr>
      <w:tblGrid>
        <w:gridCol w:w="966"/>
        <w:gridCol w:w="2772"/>
        <w:gridCol w:w="5324"/>
      </w:tblGrid>
      <w:tr w:rsidR="00B65CB7" w:rsidRPr="009E182F" w:rsidTr="00DF16AC">
        <w:tc>
          <w:tcPr>
            <w:tcW w:w="9062" w:type="dxa"/>
            <w:gridSpan w:val="3"/>
            <w:shd w:val="clear" w:color="auto" w:fill="E7E6E6" w:themeFill="background2"/>
          </w:tcPr>
          <w:p w:rsidR="00B65CB7" w:rsidRPr="009E182F" w:rsidRDefault="00B65CB7" w:rsidP="00DF16AC">
            <w:pPr>
              <w:jc w:val="center"/>
              <w:rPr>
                <w:rFonts w:ascii="Arial Black" w:hAnsi="Arial Black"/>
                <w:sz w:val="36"/>
                <w:szCs w:val="36"/>
              </w:rPr>
            </w:pPr>
            <w:r w:rsidRPr="009E182F">
              <w:rPr>
                <w:rFonts w:ascii="Arial Black" w:hAnsi="Arial Black"/>
                <w:sz w:val="36"/>
                <w:szCs w:val="36"/>
              </w:rPr>
              <w:lastRenderedPageBreak/>
              <w:t>UKEPL</w:t>
            </w:r>
            <w:r>
              <w:rPr>
                <w:rFonts w:ascii="Arial Black" w:hAnsi="Arial Black"/>
                <w:sz w:val="36"/>
                <w:szCs w:val="36"/>
              </w:rPr>
              <w:t>AN FOR 4. KLASSE UKE 47</w:t>
            </w:r>
          </w:p>
        </w:tc>
      </w:tr>
      <w:tr w:rsidR="00B65CB7" w:rsidTr="00DF16AC">
        <w:tc>
          <w:tcPr>
            <w:tcW w:w="966" w:type="dxa"/>
            <w:vMerge w:val="restart"/>
            <w:shd w:val="clear" w:color="auto" w:fill="E7E6E6" w:themeFill="background2"/>
          </w:tcPr>
          <w:p w:rsidR="00B65CB7" w:rsidRDefault="00B65CB7" w:rsidP="00B65CB7">
            <w:pPr>
              <w:jc w:val="center"/>
              <w:rPr>
                <w:b/>
              </w:rPr>
            </w:pPr>
          </w:p>
          <w:p w:rsidR="00B65CB7" w:rsidRDefault="00B65CB7" w:rsidP="00B65CB7">
            <w:pPr>
              <w:jc w:val="center"/>
              <w:rPr>
                <w:b/>
              </w:rPr>
            </w:pPr>
            <w:r w:rsidRPr="00FA74E5">
              <w:rPr>
                <w:b/>
              </w:rPr>
              <w:t>Mandag</w:t>
            </w:r>
          </w:p>
          <w:p w:rsidR="00B65CB7" w:rsidRDefault="00B65CB7" w:rsidP="00B65CB7">
            <w:pPr>
              <w:jc w:val="center"/>
              <w:rPr>
                <w:b/>
              </w:rPr>
            </w:pPr>
            <w:r>
              <w:rPr>
                <w:b/>
              </w:rPr>
              <w:t>18.11.</w:t>
            </w: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rPr>
                <w:b/>
              </w:rPr>
            </w:pPr>
          </w:p>
        </w:tc>
        <w:tc>
          <w:tcPr>
            <w:tcW w:w="2772" w:type="dxa"/>
          </w:tcPr>
          <w:p w:rsidR="00B65CB7" w:rsidRDefault="00B65CB7" w:rsidP="00B65CB7">
            <w:r>
              <w:t xml:space="preserve">Oppstart PALS, </w:t>
            </w:r>
            <w:proofErr w:type="spellStart"/>
            <w:r>
              <w:t>planbok</w:t>
            </w:r>
            <w:proofErr w:type="spellEnd"/>
            <w:r>
              <w:t>, mm</w:t>
            </w:r>
          </w:p>
          <w:p w:rsidR="00B65CB7" w:rsidRDefault="00B65CB7" w:rsidP="00B65CB7">
            <w:r>
              <w:t xml:space="preserve">3.kl </w:t>
            </w:r>
            <w:proofErr w:type="spellStart"/>
            <w:r>
              <w:t>ma</w:t>
            </w:r>
            <w:proofErr w:type="spellEnd"/>
            <w:r w:rsidR="00936791">
              <w:t>/4.kl. eng</w:t>
            </w:r>
          </w:p>
          <w:p w:rsidR="00B65CB7" w:rsidRPr="0043485C" w:rsidRDefault="00B65CB7" w:rsidP="00936791">
            <w:r>
              <w:t xml:space="preserve">4.kl. </w:t>
            </w:r>
            <w:proofErr w:type="spellStart"/>
            <w:r>
              <w:t>ma</w:t>
            </w:r>
            <w:proofErr w:type="spellEnd"/>
            <w:r>
              <w:t xml:space="preserve">/3.kl. eng </w:t>
            </w:r>
          </w:p>
        </w:tc>
        <w:tc>
          <w:tcPr>
            <w:tcW w:w="5324" w:type="dxa"/>
            <w:vMerge w:val="restart"/>
          </w:tcPr>
          <w:p w:rsidR="00B65CB7" w:rsidRDefault="00B65CB7" w:rsidP="00B65CB7">
            <w:pPr>
              <w:jc w:val="center"/>
              <w:rPr>
                <w:b/>
                <w:sz w:val="24"/>
                <w:szCs w:val="24"/>
              </w:rPr>
            </w:pPr>
            <w:r>
              <w:rPr>
                <w:b/>
                <w:sz w:val="24"/>
                <w:szCs w:val="24"/>
              </w:rPr>
              <w:t>LEKSE TIL TIRSDAG:</w:t>
            </w:r>
          </w:p>
          <w:p w:rsidR="00B65CB7" w:rsidRPr="00781241" w:rsidRDefault="00B65CB7" w:rsidP="00781241">
            <w:pPr>
              <w:pStyle w:val="Listeavsnitt"/>
              <w:numPr>
                <w:ilvl w:val="0"/>
                <w:numId w:val="1"/>
              </w:numPr>
              <w:rPr>
                <w:b/>
                <w:sz w:val="24"/>
                <w:szCs w:val="24"/>
              </w:rPr>
            </w:pPr>
            <w:r>
              <w:rPr>
                <w:b/>
                <w:sz w:val="24"/>
                <w:szCs w:val="24"/>
              </w:rPr>
              <w:t xml:space="preserve">Lesing: </w:t>
            </w:r>
            <w:r w:rsidRPr="006B64C2">
              <w:rPr>
                <w:sz w:val="24"/>
                <w:szCs w:val="24"/>
              </w:rPr>
              <w:t>s.</w:t>
            </w:r>
            <w:r w:rsidR="00781241">
              <w:rPr>
                <w:sz w:val="24"/>
                <w:szCs w:val="24"/>
              </w:rPr>
              <w:t>58.</w:t>
            </w:r>
            <w:r w:rsidRPr="006B64C2">
              <w:rPr>
                <w:sz w:val="24"/>
                <w:szCs w:val="24"/>
              </w:rPr>
              <w:t xml:space="preserve"> Les høyt flere ganger</w:t>
            </w:r>
            <w:r w:rsidR="00781241">
              <w:rPr>
                <w:sz w:val="24"/>
                <w:szCs w:val="24"/>
              </w:rPr>
              <w:t>. Gjenfortell innholdet i det du leste.</w:t>
            </w:r>
          </w:p>
          <w:p w:rsidR="00781241" w:rsidRPr="00781241" w:rsidRDefault="00781241" w:rsidP="00781241">
            <w:pPr>
              <w:pStyle w:val="Listeavsnitt"/>
              <w:numPr>
                <w:ilvl w:val="0"/>
                <w:numId w:val="1"/>
              </w:numPr>
              <w:rPr>
                <w:b/>
                <w:sz w:val="24"/>
                <w:szCs w:val="24"/>
              </w:rPr>
            </w:pPr>
            <w:r w:rsidRPr="00781241">
              <w:rPr>
                <w:b/>
                <w:sz w:val="24"/>
                <w:szCs w:val="24"/>
                <w:u w:val="single"/>
              </w:rPr>
              <w:t>Uke</w:t>
            </w:r>
            <w:r>
              <w:rPr>
                <w:b/>
                <w:sz w:val="24"/>
                <w:szCs w:val="24"/>
              </w:rPr>
              <w:t xml:space="preserve">lekse finskrift: </w:t>
            </w:r>
            <w:r>
              <w:rPr>
                <w:sz w:val="24"/>
                <w:szCs w:val="24"/>
              </w:rPr>
              <w:t>En side videre.</w:t>
            </w:r>
          </w:p>
          <w:p w:rsidR="00B65CB7" w:rsidRPr="00E82B0F" w:rsidRDefault="00B65CB7" w:rsidP="00781241">
            <w:pPr>
              <w:pStyle w:val="Listeavsnitt"/>
              <w:numPr>
                <w:ilvl w:val="0"/>
                <w:numId w:val="1"/>
              </w:numPr>
              <w:spacing w:after="160" w:line="259" w:lineRule="auto"/>
              <w:rPr>
                <w:b/>
                <w:sz w:val="24"/>
                <w:szCs w:val="24"/>
              </w:rPr>
            </w:pPr>
            <w:r w:rsidRPr="00E82B0F">
              <w:rPr>
                <w:b/>
                <w:sz w:val="24"/>
                <w:szCs w:val="24"/>
                <w:u w:val="single"/>
              </w:rPr>
              <w:t>Uke</w:t>
            </w:r>
            <w:r w:rsidRPr="00E82B0F">
              <w:rPr>
                <w:b/>
                <w:sz w:val="24"/>
                <w:szCs w:val="24"/>
              </w:rPr>
              <w:t xml:space="preserve">lekse engelsk: </w:t>
            </w:r>
          </w:p>
          <w:p w:rsidR="00B65CB7" w:rsidRPr="00E82B0F" w:rsidRDefault="00B65CB7" w:rsidP="00781241">
            <w:pPr>
              <w:pStyle w:val="Listeavsnitt"/>
              <w:numPr>
                <w:ilvl w:val="0"/>
                <w:numId w:val="1"/>
              </w:numPr>
              <w:spacing w:after="160" w:line="259" w:lineRule="auto"/>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B65CB7" w:rsidRPr="00CC3241" w:rsidRDefault="00B65CB7" w:rsidP="00781241">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sidRPr="00CC3241">
              <w:rPr>
                <w:b/>
                <w:sz w:val="24"/>
                <w:szCs w:val="24"/>
              </w:rPr>
              <w:t>:</w:t>
            </w:r>
            <w:r w:rsidR="00E32DC7" w:rsidRPr="00CC3241">
              <w:rPr>
                <w:b/>
                <w:sz w:val="24"/>
                <w:szCs w:val="24"/>
              </w:rPr>
              <w:t xml:space="preserve"> </w:t>
            </w:r>
            <w:r w:rsidR="00E32DC7" w:rsidRPr="00CC3241">
              <w:rPr>
                <w:sz w:val="24"/>
                <w:szCs w:val="24"/>
              </w:rPr>
              <w:t>Flere ord med enkel/dobbel konsonant (bak i planboka).</w:t>
            </w:r>
          </w:p>
          <w:p w:rsidR="0015661C" w:rsidRPr="00781241" w:rsidRDefault="00781241" w:rsidP="00781241">
            <w:pPr>
              <w:pStyle w:val="Listeavsnitt"/>
              <w:numPr>
                <w:ilvl w:val="0"/>
                <w:numId w:val="1"/>
              </w:numPr>
              <w:rPr>
                <w:b/>
                <w:sz w:val="24"/>
                <w:szCs w:val="24"/>
              </w:rPr>
            </w:pPr>
            <w:r w:rsidRPr="00781241">
              <w:rPr>
                <w:b/>
                <w:sz w:val="24"/>
                <w:szCs w:val="24"/>
              </w:rPr>
              <w:t>Øv godt 7</w:t>
            </w:r>
            <w:r w:rsidR="0015661C" w:rsidRPr="00781241">
              <w:rPr>
                <w:b/>
                <w:sz w:val="24"/>
                <w:szCs w:val="24"/>
              </w:rPr>
              <w:t>-gangen som rekketelling</w:t>
            </w:r>
          </w:p>
          <w:p w:rsidR="00781241" w:rsidRPr="00E32DC7" w:rsidRDefault="00781241" w:rsidP="00781241">
            <w:pPr>
              <w:pStyle w:val="Listeavsnitt"/>
              <w:rPr>
                <w:sz w:val="32"/>
                <w:szCs w:val="32"/>
              </w:rPr>
            </w:pPr>
            <w:r w:rsidRPr="00E32DC7">
              <w:rPr>
                <w:sz w:val="32"/>
                <w:szCs w:val="32"/>
              </w:rPr>
              <w:t>7-14-21-28-35-42-49-56-63-70</w:t>
            </w:r>
          </w:p>
        </w:tc>
      </w:tr>
      <w:tr w:rsidR="00B65CB7" w:rsidTr="00DF16AC">
        <w:tc>
          <w:tcPr>
            <w:tcW w:w="966" w:type="dxa"/>
            <w:vMerge/>
            <w:shd w:val="clear" w:color="auto" w:fill="E7E6E6" w:themeFill="background2"/>
          </w:tcPr>
          <w:p w:rsidR="00B65CB7" w:rsidRPr="00FA74E5" w:rsidRDefault="00B65CB7" w:rsidP="00B65CB7">
            <w:pPr>
              <w:jc w:val="center"/>
              <w:rPr>
                <w:b/>
              </w:rPr>
            </w:pPr>
          </w:p>
        </w:tc>
        <w:tc>
          <w:tcPr>
            <w:tcW w:w="2772" w:type="dxa"/>
            <w:shd w:val="clear" w:color="auto" w:fill="FFFFFF" w:themeFill="background1"/>
          </w:tcPr>
          <w:p w:rsidR="00B65CB7" w:rsidRDefault="00B65CB7" w:rsidP="00B65CB7">
            <w:pPr>
              <w:shd w:val="clear" w:color="auto" w:fill="FFFFFF" w:themeFill="background1"/>
              <w:rPr>
                <w:sz w:val="24"/>
                <w:szCs w:val="24"/>
              </w:rPr>
            </w:pPr>
            <w:r>
              <w:rPr>
                <w:sz w:val="24"/>
                <w:szCs w:val="24"/>
              </w:rPr>
              <w:t>N&amp;M</w:t>
            </w:r>
          </w:p>
          <w:p w:rsidR="00B65CB7" w:rsidRDefault="00B65CB7" w:rsidP="00E32DC7">
            <w:pPr>
              <w:shd w:val="clear" w:color="auto" w:fill="FFFFFF" w:themeFill="background1"/>
              <w:rPr>
                <w:sz w:val="24"/>
                <w:szCs w:val="24"/>
              </w:rPr>
            </w:pPr>
            <w:proofErr w:type="spellStart"/>
            <w:r>
              <w:rPr>
                <w:sz w:val="24"/>
                <w:szCs w:val="24"/>
              </w:rPr>
              <w:t>Samf.f</w:t>
            </w:r>
            <w:proofErr w:type="spellEnd"/>
            <w:r>
              <w:rPr>
                <w:sz w:val="24"/>
                <w:szCs w:val="24"/>
              </w:rPr>
              <w:t>.</w:t>
            </w:r>
            <w:r w:rsidR="00DF16AC">
              <w:rPr>
                <w:sz w:val="24"/>
                <w:szCs w:val="24"/>
              </w:rPr>
              <w:t xml:space="preserve"> </w:t>
            </w:r>
            <w:r w:rsidR="0005618D">
              <w:rPr>
                <w:sz w:val="24"/>
                <w:szCs w:val="24"/>
              </w:rPr>
              <w:t>–</w:t>
            </w:r>
            <w:r w:rsidR="00DF16AC" w:rsidRPr="00CC3241">
              <w:rPr>
                <w:sz w:val="24"/>
                <w:szCs w:val="24"/>
              </w:rPr>
              <w:t xml:space="preserve"> bronsealderen</w:t>
            </w:r>
          </w:p>
          <w:p w:rsidR="0005618D" w:rsidRDefault="0005618D" w:rsidP="00E32DC7">
            <w:pPr>
              <w:shd w:val="clear" w:color="auto" w:fill="FFFFFF" w:themeFill="background1"/>
              <w:rPr>
                <w:sz w:val="24"/>
                <w:szCs w:val="24"/>
              </w:rPr>
            </w:pPr>
          </w:p>
          <w:p w:rsidR="0005618D" w:rsidRPr="00C45E81" w:rsidRDefault="0005618D" w:rsidP="00E32DC7">
            <w:pPr>
              <w:shd w:val="clear" w:color="auto" w:fill="FFFFFF" w:themeFill="background1"/>
              <w:rPr>
                <w:sz w:val="24"/>
                <w:szCs w:val="24"/>
              </w:rPr>
            </w:pPr>
            <w:r>
              <w:rPr>
                <w:noProof/>
                <w:lang w:eastAsia="nb-NO"/>
              </w:rPr>
              <w:drawing>
                <wp:inline distT="0" distB="0" distL="0" distR="0">
                  <wp:extent cx="1375460" cy="636390"/>
                  <wp:effectExtent l="0" t="0" r="0" b="0"/>
                  <wp:docPr id="14" name="Bilde 14" descr="Bilderesultat for bronsealderen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ronsealderen tegn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323" cy="641416"/>
                          </a:xfrm>
                          <a:prstGeom prst="rect">
                            <a:avLst/>
                          </a:prstGeom>
                          <a:noFill/>
                          <a:ln>
                            <a:noFill/>
                          </a:ln>
                        </pic:spPr>
                      </pic:pic>
                    </a:graphicData>
                  </a:graphic>
                </wp:inline>
              </w:drawing>
            </w:r>
          </w:p>
        </w:tc>
        <w:tc>
          <w:tcPr>
            <w:tcW w:w="5324" w:type="dxa"/>
            <w:vMerge/>
          </w:tcPr>
          <w:p w:rsidR="00B65CB7" w:rsidRDefault="00B65CB7" w:rsidP="00B65CB7">
            <w:pPr>
              <w:jc w:val="center"/>
            </w:pPr>
          </w:p>
        </w:tc>
      </w:tr>
      <w:tr w:rsidR="00B65CB7" w:rsidTr="00DF16AC">
        <w:trPr>
          <w:cantSplit/>
          <w:trHeight w:val="873"/>
        </w:trPr>
        <w:tc>
          <w:tcPr>
            <w:tcW w:w="966" w:type="dxa"/>
            <w:vMerge w:val="restart"/>
            <w:shd w:val="clear" w:color="auto" w:fill="E7E6E6" w:themeFill="background2"/>
          </w:tcPr>
          <w:p w:rsidR="00B65CB7" w:rsidRDefault="00B65CB7" w:rsidP="00B65CB7">
            <w:pPr>
              <w:jc w:val="center"/>
              <w:rPr>
                <w:b/>
              </w:rPr>
            </w:pPr>
          </w:p>
          <w:p w:rsidR="00B65CB7" w:rsidRDefault="00B65CB7" w:rsidP="00B65CB7">
            <w:pPr>
              <w:jc w:val="center"/>
              <w:rPr>
                <w:b/>
              </w:rPr>
            </w:pPr>
            <w:r w:rsidRPr="00FA74E5">
              <w:rPr>
                <w:b/>
              </w:rPr>
              <w:t>Tirsdag</w:t>
            </w:r>
          </w:p>
          <w:p w:rsidR="00B65CB7" w:rsidRDefault="00B65CB7" w:rsidP="00B65CB7">
            <w:pPr>
              <w:jc w:val="center"/>
              <w:rPr>
                <w:b/>
              </w:rPr>
            </w:pPr>
            <w:r>
              <w:rPr>
                <w:b/>
              </w:rPr>
              <w:t>19.11.</w:t>
            </w: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jc w:val="center"/>
              <w:rPr>
                <w:b/>
              </w:rPr>
            </w:pPr>
          </w:p>
        </w:tc>
        <w:tc>
          <w:tcPr>
            <w:tcW w:w="2772" w:type="dxa"/>
          </w:tcPr>
          <w:p w:rsidR="00B65CB7" w:rsidRDefault="00B65CB7" w:rsidP="00B65CB7">
            <w:r>
              <w:t xml:space="preserve">3.kl. </w:t>
            </w:r>
            <w:proofErr w:type="spellStart"/>
            <w:r>
              <w:t>ma</w:t>
            </w:r>
            <w:proofErr w:type="spellEnd"/>
            <w:r w:rsidR="00936791">
              <w:rPr>
                <w:sz w:val="20"/>
                <w:szCs w:val="20"/>
              </w:rPr>
              <w:t>/</w:t>
            </w:r>
            <w:r w:rsidR="00936791">
              <w:t xml:space="preserve"> </w:t>
            </w:r>
            <w:r>
              <w:t xml:space="preserve">4.kl. eng </w:t>
            </w:r>
          </w:p>
          <w:p w:rsidR="00B65CB7" w:rsidRDefault="00936791" w:rsidP="00B65CB7">
            <w:r>
              <w:t xml:space="preserve">Norsk </w:t>
            </w:r>
          </w:p>
          <w:p w:rsidR="00B65CB7" w:rsidRDefault="00936791" w:rsidP="00936791">
            <w:r>
              <w:t xml:space="preserve">Norsk </w:t>
            </w:r>
          </w:p>
        </w:tc>
        <w:tc>
          <w:tcPr>
            <w:tcW w:w="5324" w:type="dxa"/>
            <w:vMerge w:val="restart"/>
          </w:tcPr>
          <w:p w:rsidR="00B65CB7" w:rsidRDefault="00B65CB7" w:rsidP="00B65CB7">
            <w:pPr>
              <w:jc w:val="center"/>
              <w:rPr>
                <w:b/>
                <w:sz w:val="24"/>
                <w:szCs w:val="24"/>
              </w:rPr>
            </w:pPr>
            <w:r>
              <w:rPr>
                <w:b/>
                <w:sz w:val="24"/>
                <w:szCs w:val="24"/>
              </w:rPr>
              <w:t>LEKSE TIL ONSDAG:</w:t>
            </w:r>
          </w:p>
          <w:p w:rsidR="00B65CB7" w:rsidRPr="0099553A" w:rsidRDefault="00B65CB7" w:rsidP="00B65CB7">
            <w:pPr>
              <w:pStyle w:val="Listeavsnitt"/>
              <w:numPr>
                <w:ilvl w:val="0"/>
                <w:numId w:val="1"/>
              </w:numPr>
              <w:rPr>
                <w:b/>
              </w:rPr>
            </w:pPr>
            <w:r w:rsidRPr="00112E3F">
              <w:rPr>
                <w:b/>
                <w:sz w:val="24"/>
                <w:szCs w:val="24"/>
              </w:rPr>
              <w:t xml:space="preserve">Lesing: </w:t>
            </w:r>
            <w:r w:rsidRPr="00112E3F">
              <w:rPr>
                <w:sz w:val="24"/>
                <w:szCs w:val="24"/>
              </w:rPr>
              <w:t xml:space="preserve">s. </w:t>
            </w:r>
            <w:r w:rsidR="00781241">
              <w:rPr>
                <w:sz w:val="24"/>
                <w:szCs w:val="24"/>
              </w:rPr>
              <w:t xml:space="preserve">59 </w:t>
            </w:r>
            <w:r w:rsidRPr="00112E3F">
              <w:rPr>
                <w:sz w:val="24"/>
                <w:szCs w:val="24"/>
              </w:rPr>
              <w:t>Les høyt flere ganger</w:t>
            </w:r>
            <w:r w:rsidR="00781241">
              <w:rPr>
                <w:sz w:val="24"/>
                <w:szCs w:val="24"/>
              </w:rPr>
              <w:t>. Gjenfortell innholdet i det du leste.</w:t>
            </w:r>
          </w:p>
          <w:p w:rsidR="00B65CB7" w:rsidRPr="000A333F" w:rsidRDefault="00B65CB7" w:rsidP="00B65CB7">
            <w:pPr>
              <w:pStyle w:val="Listeavsnitt"/>
              <w:numPr>
                <w:ilvl w:val="0"/>
                <w:numId w:val="1"/>
              </w:numPr>
              <w:rPr>
                <w:b/>
              </w:rPr>
            </w:pPr>
            <w:r>
              <w:rPr>
                <w:b/>
                <w:sz w:val="24"/>
                <w:szCs w:val="24"/>
              </w:rPr>
              <w:t xml:space="preserve">Matte: </w:t>
            </w:r>
            <w:r w:rsidRPr="000A333F">
              <w:rPr>
                <w:sz w:val="24"/>
                <w:szCs w:val="24"/>
              </w:rPr>
              <w:t xml:space="preserve">Gjør </w:t>
            </w:r>
            <w:r w:rsidR="00CC3241">
              <w:rPr>
                <w:sz w:val="24"/>
                <w:szCs w:val="24"/>
              </w:rPr>
              <w:t xml:space="preserve">minst </w:t>
            </w:r>
            <w:r w:rsidRPr="000A333F">
              <w:rPr>
                <w:sz w:val="24"/>
                <w:szCs w:val="24"/>
              </w:rPr>
              <w:t>en side videre, eller gjør en side du forstår.</w:t>
            </w:r>
          </w:p>
          <w:p w:rsidR="00B65CB7" w:rsidRPr="00112E3F" w:rsidRDefault="00B65CB7" w:rsidP="00B65CB7">
            <w:pPr>
              <w:pStyle w:val="Listeavsnitt"/>
              <w:numPr>
                <w:ilvl w:val="0"/>
                <w:numId w:val="1"/>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B65CB7" w:rsidTr="00DF16AC">
        <w:tc>
          <w:tcPr>
            <w:tcW w:w="966" w:type="dxa"/>
            <w:vMerge/>
            <w:shd w:val="clear" w:color="auto" w:fill="E7E6E6" w:themeFill="background2"/>
          </w:tcPr>
          <w:p w:rsidR="00B65CB7" w:rsidRPr="00FA74E5" w:rsidRDefault="00B65CB7" w:rsidP="00B65CB7">
            <w:pPr>
              <w:jc w:val="center"/>
              <w:rPr>
                <w:b/>
              </w:rPr>
            </w:pPr>
          </w:p>
        </w:tc>
        <w:tc>
          <w:tcPr>
            <w:tcW w:w="2772" w:type="dxa"/>
          </w:tcPr>
          <w:p w:rsidR="00B65CB7" w:rsidRDefault="00B65CB7" w:rsidP="00B65CB7">
            <w:pPr>
              <w:shd w:val="clear" w:color="auto" w:fill="D9D9D9" w:themeFill="background1" w:themeFillShade="D9"/>
              <w:rPr>
                <w:b/>
              </w:rPr>
            </w:pPr>
            <w:r w:rsidRPr="00897F86">
              <w:rPr>
                <w:b/>
              </w:rPr>
              <w:t>3.kl. SFO/HJEM</w:t>
            </w:r>
          </w:p>
          <w:p w:rsidR="00B65CB7" w:rsidRPr="00897F86" w:rsidRDefault="00B65CB7" w:rsidP="00B65CB7">
            <w:r w:rsidRPr="00897F86">
              <w:t>4.kl. arbeidsplan med norsk, engelsk, matte</w:t>
            </w:r>
          </w:p>
          <w:p w:rsidR="00B65CB7" w:rsidRDefault="00B65CB7" w:rsidP="00B65CB7"/>
        </w:tc>
        <w:tc>
          <w:tcPr>
            <w:tcW w:w="5324" w:type="dxa"/>
            <w:vMerge/>
          </w:tcPr>
          <w:p w:rsidR="00B65CB7" w:rsidRDefault="00B65CB7" w:rsidP="00B65CB7">
            <w:pPr>
              <w:jc w:val="center"/>
            </w:pPr>
          </w:p>
        </w:tc>
      </w:tr>
      <w:tr w:rsidR="00B65CB7" w:rsidTr="00DF16AC">
        <w:tc>
          <w:tcPr>
            <w:tcW w:w="966" w:type="dxa"/>
            <w:vMerge w:val="restart"/>
            <w:shd w:val="clear" w:color="auto" w:fill="E7E6E6" w:themeFill="background2"/>
          </w:tcPr>
          <w:p w:rsidR="00B65CB7" w:rsidRDefault="00B65CB7" w:rsidP="00B65CB7">
            <w:pPr>
              <w:jc w:val="center"/>
              <w:rPr>
                <w:b/>
              </w:rPr>
            </w:pPr>
          </w:p>
          <w:p w:rsidR="00B65CB7" w:rsidRDefault="00B65CB7" w:rsidP="00B65CB7">
            <w:pPr>
              <w:jc w:val="center"/>
              <w:rPr>
                <w:b/>
              </w:rPr>
            </w:pPr>
            <w:r w:rsidRPr="00FA74E5">
              <w:rPr>
                <w:b/>
              </w:rPr>
              <w:t>Onsdag</w:t>
            </w:r>
          </w:p>
          <w:p w:rsidR="00B65CB7" w:rsidRDefault="00B65CB7" w:rsidP="00B65CB7">
            <w:pPr>
              <w:jc w:val="center"/>
              <w:rPr>
                <w:b/>
              </w:rPr>
            </w:pPr>
            <w:r>
              <w:rPr>
                <w:b/>
              </w:rPr>
              <w:t>20.11.</w:t>
            </w:r>
          </w:p>
          <w:p w:rsidR="00B65CB7" w:rsidRPr="00FA74E5" w:rsidRDefault="00B65CB7" w:rsidP="00B65CB7">
            <w:pPr>
              <w:rPr>
                <w:b/>
              </w:rPr>
            </w:pP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rPr>
                <w:b/>
              </w:rPr>
            </w:pPr>
          </w:p>
        </w:tc>
        <w:tc>
          <w:tcPr>
            <w:tcW w:w="2772" w:type="dxa"/>
          </w:tcPr>
          <w:p w:rsidR="00B65CB7" w:rsidRPr="00D366B6" w:rsidRDefault="00B65CB7" w:rsidP="00B65CB7">
            <w:pPr>
              <w:rPr>
                <w:sz w:val="20"/>
                <w:szCs w:val="20"/>
              </w:rPr>
            </w:pPr>
            <w:r>
              <w:t xml:space="preserve">3.kl. eng 4.kl. </w:t>
            </w:r>
            <w:proofErr w:type="spellStart"/>
            <w:r>
              <w:t>ma</w:t>
            </w:r>
            <w:proofErr w:type="spellEnd"/>
            <w:r>
              <w:t xml:space="preserve"> </w:t>
            </w:r>
          </w:p>
          <w:p w:rsidR="00B65CB7" w:rsidRDefault="00936791" w:rsidP="00B65CB7">
            <w:r>
              <w:t xml:space="preserve">KRLE </w:t>
            </w:r>
          </w:p>
          <w:p w:rsidR="00B65CB7" w:rsidRDefault="00936791" w:rsidP="00936791">
            <w:r>
              <w:t xml:space="preserve">Musikk </w:t>
            </w:r>
          </w:p>
        </w:tc>
        <w:tc>
          <w:tcPr>
            <w:tcW w:w="5324" w:type="dxa"/>
            <w:vMerge w:val="restart"/>
          </w:tcPr>
          <w:p w:rsidR="00B65CB7" w:rsidRDefault="00B65CB7" w:rsidP="00B65CB7">
            <w:pPr>
              <w:jc w:val="center"/>
              <w:rPr>
                <w:b/>
                <w:sz w:val="24"/>
                <w:szCs w:val="24"/>
              </w:rPr>
            </w:pPr>
            <w:r>
              <w:rPr>
                <w:b/>
                <w:sz w:val="24"/>
                <w:szCs w:val="24"/>
              </w:rPr>
              <w:t>LEKSE TIL TORSDAG:</w:t>
            </w:r>
          </w:p>
          <w:p w:rsidR="00B65CB7" w:rsidRDefault="00B65CB7" w:rsidP="00B65CB7">
            <w:pPr>
              <w:pStyle w:val="Listeavsnitt"/>
              <w:numPr>
                <w:ilvl w:val="0"/>
                <w:numId w:val="1"/>
              </w:numPr>
              <w:rPr>
                <w:sz w:val="24"/>
                <w:szCs w:val="24"/>
              </w:rPr>
            </w:pPr>
            <w:r>
              <w:rPr>
                <w:b/>
                <w:sz w:val="24"/>
                <w:szCs w:val="24"/>
              </w:rPr>
              <w:t xml:space="preserve">Lesing: </w:t>
            </w:r>
            <w:r w:rsidRPr="006B64C2">
              <w:rPr>
                <w:sz w:val="24"/>
                <w:szCs w:val="24"/>
              </w:rPr>
              <w:t>s.</w:t>
            </w:r>
            <w:r w:rsidR="00781241">
              <w:rPr>
                <w:sz w:val="24"/>
                <w:szCs w:val="24"/>
              </w:rPr>
              <w:t xml:space="preserve"> 60.</w:t>
            </w:r>
            <w:r w:rsidRPr="006B64C2">
              <w:rPr>
                <w:sz w:val="24"/>
                <w:szCs w:val="24"/>
              </w:rPr>
              <w:t xml:space="preserve"> Les høyt flere ganger</w:t>
            </w:r>
            <w:r w:rsidR="00781241">
              <w:rPr>
                <w:sz w:val="24"/>
                <w:szCs w:val="24"/>
              </w:rPr>
              <w:t>. Gjenfortell innholdet i det du leste.</w:t>
            </w:r>
          </w:p>
          <w:p w:rsidR="00B65CB7" w:rsidRDefault="00781241" w:rsidP="00B65CB7">
            <w:pPr>
              <w:pStyle w:val="Listeavsnitt"/>
              <w:numPr>
                <w:ilvl w:val="0"/>
                <w:numId w:val="1"/>
              </w:numPr>
              <w:rPr>
                <w:sz w:val="24"/>
                <w:szCs w:val="24"/>
              </w:rPr>
            </w:pPr>
            <w:r>
              <w:rPr>
                <w:sz w:val="24"/>
                <w:szCs w:val="24"/>
              </w:rPr>
              <w:t xml:space="preserve">Øv godt på </w:t>
            </w:r>
            <w:proofErr w:type="spellStart"/>
            <w:r>
              <w:rPr>
                <w:sz w:val="24"/>
                <w:szCs w:val="24"/>
              </w:rPr>
              <w:t>engelskleksa</w:t>
            </w:r>
            <w:proofErr w:type="spellEnd"/>
            <w:r>
              <w:rPr>
                <w:sz w:val="24"/>
                <w:szCs w:val="24"/>
              </w:rPr>
              <w:t xml:space="preserve">. Husk å </w:t>
            </w:r>
            <w:r w:rsidR="00B65CB7" w:rsidRPr="00CA1F25">
              <w:rPr>
                <w:sz w:val="24"/>
                <w:szCs w:val="24"/>
              </w:rPr>
              <w:t>oversett</w:t>
            </w:r>
            <w:r>
              <w:rPr>
                <w:sz w:val="24"/>
                <w:szCs w:val="24"/>
              </w:rPr>
              <w:t>e</w:t>
            </w:r>
            <w:r w:rsidR="00B65CB7" w:rsidRPr="00CA1F25">
              <w:rPr>
                <w:sz w:val="24"/>
                <w:szCs w:val="24"/>
              </w:rPr>
              <w:t xml:space="preserve"> til norsk.</w:t>
            </w:r>
          </w:p>
          <w:p w:rsidR="00B65CB7" w:rsidRPr="00B65CB7" w:rsidRDefault="00B65CB7" w:rsidP="00B65CB7">
            <w:pPr>
              <w:pStyle w:val="Listeavsnitt"/>
              <w:numPr>
                <w:ilvl w:val="0"/>
                <w:numId w:val="1"/>
              </w:numPr>
              <w:rPr>
                <w:b/>
                <w:sz w:val="24"/>
                <w:szCs w:val="24"/>
              </w:rPr>
            </w:pPr>
            <w:r w:rsidRPr="00B65CB7">
              <w:rPr>
                <w:b/>
                <w:sz w:val="24"/>
                <w:szCs w:val="24"/>
              </w:rPr>
              <w:t xml:space="preserve">Svømming: </w:t>
            </w:r>
            <w:r w:rsidRPr="00435486">
              <w:rPr>
                <w:sz w:val="24"/>
                <w:szCs w:val="24"/>
              </w:rPr>
              <w:t>Pakk med deg badetøy, såpe og håndkle. Vannflaske og litt ekstra mat?</w:t>
            </w:r>
          </w:p>
        </w:tc>
      </w:tr>
      <w:tr w:rsidR="00B65CB7" w:rsidTr="00DF16AC">
        <w:trPr>
          <w:cantSplit/>
          <w:trHeight w:val="925"/>
        </w:trPr>
        <w:tc>
          <w:tcPr>
            <w:tcW w:w="966" w:type="dxa"/>
            <w:vMerge/>
            <w:shd w:val="clear" w:color="auto" w:fill="E7E6E6" w:themeFill="background2"/>
          </w:tcPr>
          <w:p w:rsidR="00B65CB7" w:rsidRPr="00FA74E5" w:rsidRDefault="00B65CB7" w:rsidP="00B65CB7">
            <w:pPr>
              <w:jc w:val="center"/>
              <w:rPr>
                <w:b/>
              </w:rPr>
            </w:pPr>
          </w:p>
        </w:tc>
        <w:tc>
          <w:tcPr>
            <w:tcW w:w="2772" w:type="dxa"/>
            <w:shd w:val="clear" w:color="auto" w:fill="FFFFFF" w:themeFill="background1"/>
          </w:tcPr>
          <w:p w:rsidR="00B65CB7" w:rsidRPr="0043485C" w:rsidRDefault="00B65CB7" w:rsidP="00B65CB7">
            <w:pPr>
              <w:shd w:val="clear" w:color="auto" w:fill="FFFFFF" w:themeFill="background1"/>
              <w:rPr>
                <w:sz w:val="24"/>
                <w:szCs w:val="24"/>
              </w:rPr>
            </w:pPr>
            <w:r w:rsidRPr="0043485C">
              <w:rPr>
                <w:sz w:val="24"/>
                <w:szCs w:val="24"/>
              </w:rPr>
              <w:t xml:space="preserve">Norsk </w:t>
            </w:r>
          </w:p>
          <w:p w:rsidR="00B65CB7" w:rsidRDefault="00B65CB7" w:rsidP="00B65CB7">
            <w:pPr>
              <w:shd w:val="clear" w:color="auto" w:fill="FFFFFF" w:themeFill="background1"/>
              <w:rPr>
                <w:sz w:val="24"/>
                <w:szCs w:val="24"/>
              </w:rPr>
            </w:pPr>
            <w:r w:rsidRPr="0043485C">
              <w:rPr>
                <w:sz w:val="24"/>
                <w:szCs w:val="24"/>
              </w:rPr>
              <w:t xml:space="preserve">Norsk </w:t>
            </w:r>
          </w:p>
          <w:p w:rsidR="00B65CB7" w:rsidRPr="00C948AB" w:rsidRDefault="00B65CB7" w:rsidP="00936791">
            <w:pPr>
              <w:shd w:val="clear" w:color="auto" w:fill="FFFFFF" w:themeFill="background1"/>
              <w:rPr>
                <w:b/>
                <w:sz w:val="24"/>
                <w:szCs w:val="24"/>
              </w:rPr>
            </w:pPr>
            <w:r>
              <w:rPr>
                <w:sz w:val="24"/>
                <w:szCs w:val="24"/>
              </w:rPr>
              <w:t xml:space="preserve">Kor 1.-7.kl. </w:t>
            </w:r>
          </w:p>
        </w:tc>
        <w:tc>
          <w:tcPr>
            <w:tcW w:w="5324" w:type="dxa"/>
            <w:vMerge/>
          </w:tcPr>
          <w:p w:rsidR="00B65CB7" w:rsidRPr="00C948AB" w:rsidRDefault="00B65CB7" w:rsidP="00B65CB7">
            <w:pPr>
              <w:jc w:val="center"/>
              <w:rPr>
                <w:sz w:val="24"/>
                <w:szCs w:val="24"/>
              </w:rPr>
            </w:pPr>
          </w:p>
        </w:tc>
      </w:tr>
      <w:tr w:rsidR="00B65CB7" w:rsidTr="00DF16AC">
        <w:tc>
          <w:tcPr>
            <w:tcW w:w="966" w:type="dxa"/>
            <w:vMerge w:val="restart"/>
            <w:shd w:val="clear" w:color="auto" w:fill="E7E6E6" w:themeFill="background2"/>
          </w:tcPr>
          <w:p w:rsidR="00B65CB7" w:rsidRDefault="00B65CB7" w:rsidP="00B65CB7">
            <w:pPr>
              <w:jc w:val="center"/>
              <w:rPr>
                <w:b/>
              </w:rPr>
            </w:pPr>
            <w:r w:rsidRPr="00FA74E5">
              <w:rPr>
                <w:b/>
              </w:rPr>
              <w:t>Torsdag</w:t>
            </w:r>
          </w:p>
          <w:p w:rsidR="00B65CB7" w:rsidRDefault="00B65CB7" w:rsidP="00B65CB7">
            <w:pPr>
              <w:jc w:val="center"/>
              <w:rPr>
                <w:b/>
              </w:rPr>
            </w:pPr>
            <w:r>
              <w:rPr>
                <w:b/>
              </w:rPr>
              <w:t>21.11.</w:t>
            </w: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jc w:val="center"/>
              <w:rPr>
                <w:b/>
              </w:rPr>
            </w:pPr>
          </w:p>
          <w:p w:rsidR="00B65CB7" w:rsidRPr="00FA74E5" w:rsidRDefault="00B65CB7" w:rsidP="00B65CB7">
            <w:pPr>
              <w:jc w:val="center"/>
              <w:rPr>
                <w:b/>
              </w:rPr>
            </w:pPr>
          </w:p>
        </w:tc>
        <w:tc>
          <w:tcPr>
            <w:tcW w:w="2772" w:type="dxa"/>
            <w:shd w:val="clear" w:color="auto" w:fill="FFFFFF" w:themeFill="background1"/>
          </w:tcPr>
          <w:p w:rsidR="00B65CB7" w:rsidRDefault="00B65CB7" w:rsidP="00B65CB7">
            <w:r>
              <w:t xml:space="preserve">Norsk </w:t>
            </w:r>
          </w:p>
          <w:p w:rsidR="00B65CB7" w:rsidRDefault="00936791" w:rsidP="00B65CB7">
            <w:r>
              <w:t xml:space="preserve">KRLE </w:t>
            </w:r>
          </w:p>
          <w:p w:rsidR="00B65CB7" w:rsidRPr="00AE025E" w:rsidRDefault="00936791" w:rsidP="00936791">
            <w:r>
              <w:t xml:space="preserve">Matte </w:t>
            </w:r>
          </w:p>
        </w:tc>
        <w:tc>
          <w:tcPr>
            <w:tcW w:w="5324" w:type="dxa"/>
            <w:vMerge w:val="restart"/>
          </w:tcPr>
          <w:p w:rsidR="00B65CB7" w:rsidRDefault="00B65CB7" w:rsidP="00B65CB7">
            <w:pPr>
              <w:jc w:val="center"/>
              <w:rPr>
                <w:b/>
                <w:sz w:val="24"/>
                <w:szCs w:val="24"/>
              </w:rPr>
            </w:pPr>
            <w:r>
              <w:rPr>
                <w:b/>
                <w:sz w:val="24"/>
                <w:szCs w:val="24"/>
              </w:rPr>
              <w:t>LEKSE TIL FREDAG:</w:t>
            </w:r>
          </w:p>
          <w:p w:rsidR="00B65CB7" w:rsidRPr="0099553A" w:rsidRDefault="00B65CB7" w:rsidP="00B65CB7">
            <w:pPr>
              <w:pStyle w:val="Listeavsnitt"/>
              <w:numPr>
                <w:ilvl w:val="0"/>
                <w:numId w:val="1"/>
              </w:numPr>
              <w:rPr>
                <w:b/>
              </w:rPr>
            </w:pPr>
            <w:r w:rsidRPr="00112E3F">
              <w:rPr>
                <w:b/>
                <w:sz w:val="24"/>
                <w:szCs w:val="24"/>
              </w:rPr>
              <w:t xml:space="preserve">Lesing: </w:t>
            </w:r>
            <w:r w:rsidRPr="00112E3F">
              <w:rPr>
                <w:sz w:val="24"/>
                <w:szCs w:val="24"/>
              </w:rPr>
              <w:t>s.</w:t>
            </w:r>
            <w:r w:rsidR="00781241">
              <w:rPr>
                <w:sz w:val="24"/>
                <w:szCs w:val="24"/>
              </w:rPr>
              <w:t>61.</w:t>
            </w:r>
            <w:r w:rsidRPr="00112E3F">
              <w:rPr>
                <w:sz w:val="24"/>
                <w:szCs w:val="24"/>
              </w:rPr>
              <w:t xml:space="preserve"> Les høyt flere ganger</w:t>
            </w:r>
            <w:r w:rsidR="00781241">
              <w:rPr>
                <w:sz w:val="24"/>
                <w:szCs w:val="24"/>
              </w:rPr>
              <w:t>. Gjenfortell innholdet i det du leste.</w:t>
            </w:r>
          </w:p>
          <w:p w:rsidR="00B65CB7" w:rsidRPr="00041635" w:rsidRDefault="00B65CB7" w:rsidP="00B65CB7">
            <w:pPr>
              <w:pStyle w:val="Listeavsnitt"/>
              <w:numPr>
                <w:ilvl w:val="0"/>
                <w:numId w:val="1"/>
              </w:numPr>
              <w:rPr>
                <w:b/>
                <w:sz w:val="24"/>
                <w:szCs w:val="24"/>
              </w:rPr>
            </w:pPr>
            <w:r>
              <w:rPr>
                <w:b/>
                <w:sz w:val="24"/>
                <w:szCs w:val="24"/>
                <w:u w:val="single"/>
              </w:rPr>
              <w:t>Uke</w:t>
            </w:r>
            <w:r w:rsidR="00CC3241">
              <w:rPr>
                <w:b/>
                <w:sz w:val="24"/>
                <w:szCs w:val="24"/>
              </w:rPr>
              <w:t>lekser</w:t>
            </w:r>
            <w:r w:rsidRPr="00041635">
              <w:rPr>
                <w:b/>
                <w:sz w:val="24"/>
                <w:szCs w:val="24"/>
              </w:rPr>
              <w:t xml:space="preserve">: </w:t>
            </w:r>
            <w:r w:rsidRPr="00041635">
              <w:rPr>
                <w:sz w:val="24"/>
                <w:szCs w:val="24"/>
              </w:rPr>
              <w:t>Husker du glosene</w:t>
            </w:r>
            <w:r w:rsidR="00CC3241">
              <w:rPr>
                <w:sz w:val="24"/>
                <w:szCs w:val="24"/>
              </w:rPr>
              <w:t xml:space="preserve"> og </w:t>
            </w:r>
            <w:proofErr w:type="spellStart"/>
            <w:r w:rsidR="00CC3241">
              <w:rPr>
                <w:sz w:val="24"/>
                <w:szCs w:val="24"/>
              </w:rPr>
              <w:t>øveorda</w:t>
            </w:r>
            <w:proofErr w:type="spellEnd"/>
            <w:r w:rsidR="00CC3241">
              <w:rPr>
                <w:sz w:val="24"/>
                <w:szCs w:val="24"/>
              </w:rPr>
              <w:t>?</w:t>
            </w:r>
          </w:p>
          <w:p w:rsidR="00B65CB7" w:rsidRPr="00112E3F" w:rsidRDefault="00B65CB7" w:rsidP="00B65CB7">
            <w:pPr>
              <w:pStyle w:val="Listeavsnitt"/>
              <w:numPr>
                <w:ilvl w:val="0"/>
                <w:numId w:val="1"/>
              </w:numPr>
              <w:rPr>
                <w:b/>
              </w:rPr>
            </w:pPr>
            <w:r w:rsidRPr="00041635">
              <w:rPr>
                <w:b/>
                <w:sz w:val="24"/>
                <w:szCs w:val="24"/>
                <w:u w:val="single"/>
              </w:rPr>
              <w:t>Uke</w:t>
            </w:r>
            <w:r>
              <w:rPr>
                <w:b/>
                <w:sz w:val="24"/>
                <w:szCs w:val="24"/>
              </w:rPr>
              <w:t>lekse engelsk:</w:t>
            </w:r>
            <w:r w:rsidR="00CC3241" w:rsidRPr="00CC3241">
              <w:rPr>
                <w:sz w:val="24"/>
                <w:szCs w:val="24"/>
              </w:rPr>
              <w:t xml:space="preserve"> </w:t>
            </w:r>
            <w:r w:rsidR="00CC3241" w:rsidRPr="00CC3241">
              <w:rPr>
                <w:sz w:val="24"/>
                <w:szCs w:val="24"/>
              </w:rPr>
              <w:t>: Har du øvd godt på å lese teksten og oversette den?</w:t>
            </w:r>
          </w:p>
        </w:tc>
      </w:tr>
      <w:tr w:rsidR="00B65CB7" w:rsidTr="00DF16AC">
        <w:tc>
          <w:tcPr>
            <w:tcW w:w="966" w:type="dxa"/>
            <w:vMerge/>
            <w:shd w:val="clear" w:color="auto" w:fill="E7E6E6" w:themeFill="background2"/>
          </w:tcPr>
          <w:p w:rsidR="00B65CB7" w:rsidRPr="00FA74E5" w:rsidRDefault="00B65CB7" w:rsidP="00B65CB7">
            <w:pPr>
              <w:jc w:val="center"/>
              <w:rPr>
                <w:b/>
              </w:rPr>
            </w:pPr>
          </w:p>
        </w:tc>
        <w:tc>
          <w:tcPr>
            <w:tcW w:w="2772" w:type="dxa"/>
          </w:tcPr>
          <w:p w:rsidR="00B65CB7" w:rsidRDefault="00B65CB7" w:rsidP="00B65CB7">
            <w:pPr>
              <w:rPr>
                <w:sz w:val="24"/>
                <w:szCs w:val="24"/>
              </w:rPr>
            </w:pPr>
          </w:p>
          <w:p w:rsidR="00B65CB7" w:rsidRPr="00B65CB7" w:rsidRDefault="00B65CB7" w:rsidP="00B65CB7">
            <w:pPr>
              <w:rPr>
                <w:b/>
                <w:sz w:val="40"/>
                <w:szCs w:val="40"/>
              </w:rPr>
            </w:pPr>
            <w:r w:rsidRPr="00B65CB7">
              <w:rPr>
                <w:b/>
                <w:sz w:val="40"/>
                <w:szCs w:val="40"/>
              </w:rPr>
              <w:t>Svømming</w:t>
            </w:r>
          </w:p>
        </w:tc>
        <w:tc>
          <w:tcPr>
            <w:tcW w:w="5324" w:type="dxa"/>
            <w:vMerge/>
          </w:tcPr>
          <w:p w:rsidR="00B65CB7" w:rsidRDefault="00B65CB7" w:rsidP="00B65CB7"/>
        </w:tc>
      </w:tr>
      <w:tr w:rsidR="00B65CB7" w:rsidTr="00DF16AC">
        <w:tc>
          <w:tcPr>
            <w:tcW w:w="966" w:type="dxa"/>
            <w:vMerge w:val="restart"/>
            <w:shd w:val="clear" w:color="auto" w:fill="E7E6E6" w:themeFill="background2"/>
          </w:tcPr>
          <w:p w:rsidR="00B65CB7" w:rsidRDefault="00B65CB7" w:rsidP="00B65CB7">
            <w:pPr>
              <w:jc w:val="center"/>
              <w:rPr>
                <w:b/>
              </w:rPr>
            </w:pPr>
          </w:p>
          <w:p w:rsidR="00B65CB7" w:rsidRDefault="00B65CB7" w:rsidP="00B65CB7">
            <w:pPr>
              <w:jc w:val="center"/>
              <w:rPr>
                <w:b/>
              </w:rPr>
            </w:pPr>
            <w:r w:rsidRPr="00FA74E5">
              <w:rPr>
                <w:b/>
              </w:rPr>
              <w:t>Fredag</w:t>
            </w:r>
          </w:p>
          <w:p w:rsidR="00B65CB7" w:rsidRDefault="00B65CB7" w:rsidP="00B65CB7">
            <w:pPr>
              <w:jc w:val="center"/>
              <w:rPr>
                <w:b/>
              </w:rPr>
            </w:pPr>
            <w:r>
              <w:rPr>
                <w:b/>
              </w:rPr>
              <w:t>22.11.</w:t>
            </w:r>
          </w:p>
          <w:p w:rsidR="00B65CB7" w:rsidRPr="00FA74E5" w:rsidRDefault="00B65CB7" w:rsidP="00B65CB7">
            <w:pPr>
              <w:rPr>
                <w:b/>
              </w:rPr>
            </w:pPr>
          </w:p>
          <w:p w:rsidR="00B65CB7" w:rsidRDefault="00B65CB7" w:rsidP="00B65CB7">
            <w:pPr>
              <w:jc w:val="center"/>
            </w:pPr>
          </w:p>
          <w:p w:rsidR="00B65CB7" w:rsidRDefault="00B65CB7" w:rsidP="00B65CB7">
            <w:pPr>
              <w:jc w:val="center"/>
            </w:pPr>
          </w:p>
          <w:p w:rsidR="00B65CB7" w:rsidRPr="00FA74E5" w:rsidRDefault="00B65CB7" w:rsidP="00B65CB7">
            <w:pPr>
              <w:jc w:val="center"/>
              <w:rPr>
                <w:b/>
              </w:rPr>
            </w:pPr>
          </w:p>
        </w:tc>
        <w:tc>
          <w:tcPr>
            <w:tcW w:w="2772" w:type="dxa"/>
          </w:tcPr>
          <w:p w:rsidR="00B65CB7" w:rsidRDefault="00936791" w:rsidP="00B65CB7">
            <w:r>
              <w:t xml:space="preserve">K&amp;H </w:t>
            </w:r>
          </w:p>
          <w:p w:rsidR="00B65CB7" w:rsidRDefault="00936791" w:rsidP="00B65CB7">
            <w:r>
              <w:t xml:space="preserve">K&amp;H </w:t>
            </w:r>
          </w:p>
          <w:p w:rsidR="00B65CB7" w:rsidRPr="004E2F92" w:rsidRDefault="00936791" w:rsidP="00B65CB7">
            <w:pPr>
              <w:rPr>
                <w:sz w:val="20"/>
                <w:szCs w:val="20"/>
              </w:rPr>
            </w:pPr>
            <w:r>
              <w:rPr>
                <w:sz w:val="20"/>
                <w:szCs w:val="20"/>
              </w:rPr>
              <w:t>Ukesjekk,</w:t>
            </w:r>
            <w:r w:rsidR="00B65CB7">
              <w:rPr>
                <w:sz w:val="20"/>
                <w:szCs w:val="20"/>
              </w:rPr>
              <w:t xml:space="preserve"> PALS</w:t>
            </w:r>
          </w:p>
          <w:p w:rsidR="00B65CB7" w:rsidRPr="00A15022" w:rsidRDefault="00B65CB7" w:rsidP="00B65CB7">
            <w:pPr>
              <w:rPr>
                <w:b/>
              </w:rPr>
            </w:pPr>
            <w:r w:rsidRPr="00A15022">
              <w:rPr>
                <w:b/>
                <w:sz w:val="20"/>
                <w:szCs w:val="20"/>
              </w:rPr>
              <w:t>Felles matpakkelunsj</w:t>
            </w:r>
          </w:p>
        </w:tc>
        <w:tc>
          <w:tcPr>
            <w:tcW w:w="5324" w:type="dxa"/>
            <w:vMerge w:val="restart"/>
          </w:tcPr>
          <w:p w:rsidR="00B65CB7" w:rsidRPr="00781241" w:rsidRDefault="00781241" w:rsidP="00781241">
            <w:pPr>
              <w:jc w:val="center"/>
              <w:rPr>
                <w:b/>
                <w:sz w:val="28"/>
                <w:szCs w:val="28"/>
              </w:rPr>
            </w:pPr>
            <w:r w:rsidRPr="00781241">
              <w:rPr>
                <w:b/>
                <w:sz w:val="28"/>
                <w:szCs w:val="28"/>
              </w:rPr>
              <w:t>Engelske gloser:</w:t>
            </w:r>
          </w:p>
          <w:p w:rsidR="00B65CB7" w:rsidRDefault="00B65CB7" w:rsidP="00B65CB7"/>
          <w:p w:rsidR="00B65CB7" w:rsidRDefault="00B65CB7" w:rsidP="00B65CB7"/>
          <w:p w:rsidR="00B65CB7" w:rsidRDefault="00B65CB7" w:rsidP="00B65CB7"/>
          <w:p w:rsidR="00B65CB7" w:rsidRDefault="00B65CB7" w:rsidP="00B65CB7"/>
          <w:p w:rsidR="00B65CB7" w:rsidRDefault="00B65CB7" w:rsidP="00B65CB7"/>
          <w:p w:rsidR="00B65CB7" w:rsidRDefault="00B65CB7" w:rsidP="00B65CB7"/>
        </w:tc>
      </w:tr>
      <w:tr w:rsidR="00B65CB7" w:rsidTr="00DF16AC">
        <w:tc>
          <w:tcPr>
            <w:tcW w:w="966" w:type="dxa"/>
            <w:vMerge/>
            <w:shd w:val="clear" w:color="auto" w:fill="E7E6E6" w:themeFill="background2"/>
          </w:tcPr>
          <w:p w:rsidR="00B65CB7" w:rsidRDefault="00B65CB7" w:rsidP="00B65CB7"/>
        </w:tc>
        <w:tc>
          <w:tcPr>
            <w:tcW w:w="2772" w:type="dxa"/>
            <w:shd w:val="clear" w:color="auto" w:fill="D9D9D9" w:themeFill="background1" w:themeFillShade="D9"/>
          </w:tcPr>
          <w:p w:rsidR="00B65CB7" w:rsidRDefault="00B65CB7" w:rsidP="00B65CB7"/>
          <w:p w:rsidR="00B65CB7" w:rsidRDefault="00B65CB7" w:rsidP="00B65CB7">
            <w:pPr>
              <w:jc w:val="center"/>
            </w:pPr>
            <w:r>
              <w:t>Hjem/SFO</w:t>
            </w:r>
          </w:p>
          <w:p w:rsidR="00B65CB7" w:rsidRDefault="00B65CB7" w:rsidP="00B65CB7">
            <w:pPr>
              <w:jc w:val="center"/>
            </w:pPr>
            <w:r>
              <w:t>God helg!</w:t>
            </w:r>
          </w:p>
          <w:p w:rsidR="00B65CB7" w:rsidRDefault="00B65CB7" w:rsidP="00B65CB7"/>
        </w:tc>
        <w:tc>
          <w:tcPr>
            <w:tcW w:w="5324" w:type="dxa"/>
            <w:vMerge/>
          </w:tcPr>
          <w:p w:rsidR="00B65CB7" w:rsidRDefault="00B65CB7" w:rsidP="00B65CB7"/>
        </w:tc>
      </w:tr>
    </w:tbl>
    <w:p w:rsidR="0005618D" w:rsidRDefault="0005618D" w:rsidP="0005618D">
      <w:pPr>
        <w:pStyle w:val="Listeavsnitt"/>
        <w:numPr>
          <w:ilvl w:val="0"/>
          <w:numId w:val="13"/>
        </w:numPr>
      </w:pPr>
      <w:r>
        <w:rPr>
          <w:noProof/>
          <w:lang w:eastAsia="nb-NO"/>
        </w:rPr>
        <w:drawing>
          <wp:anchor distT="0" distB="0" distL="114300" distR="114300" simplePos="0" relativeHeight="251667456" behindDoc="0" locked="0" layoutInCell="1" allowOverlap="1" wp14:anchorId="73E071FB" wp14:editId="0481A48C">
            <wp:simplePos x="0" y="0"/>
            <wp:positionH relativeFrom="column">
              <wp:posOffset>-647395</wp:posOffset>
            </wp:positionH>
            <wp:positionV relativeFrom="paragraph">
              <wp:posOffset>-2126900</wp:posOffset>
            </wp:positionV>
            <wp:extent cx="1292841" cy="648000"/>
            <wp:effectExtent l="0" t="0" r="3175" b="0"/>
            <wp:wrapNone/>
            <wp:docPr id="13" name="Bilde 1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841" cy="648000"/>
                    </a:xfrm>
                    <a:prstGeom prst="rect">
                      <a:avLst/>
                    </a:prstGeom>
                    <a:noFill/>
                    <a:ln>
                      <a:noFill/>
                    </a:ln>
                  </pic:spPr>
                </pic:pic>
              </a:graphicData>
            </a:graphic>
            <wp14:sizeRelH relativeFrom="page">
              <wp14:pctWidth>0</wp14:pctWidth>
            </wp14:sizeRelH>
            <wp14:sizeRelV relativeFrom="page">
              <wp14:pctHeight>0</wp14:pctHeight>
            </wp14:sizeRelV>
          </wp:anchor>
        </w:drawing>
      </w:r>
      <w:r>
        <w:t>3.-7.trinn er ei kjempefin gruppe å ha med på svømmeundervisning. De er ivrige og lydhøre, og de får masse god trening på det de trenger øve på. Elevene utfordrer seg selv. Hver torsdag ser vi enkeltelever som opplever små, personlige seiere i vannet når de mestrer nye ting. Vi har fortsatt tre torsdager med svømming igjen før jul.</w:t>
      </w:r>
    </w:p>
    <w:p w:rsidR="00766B72" w:rsidRDefault="0005618D" w:rsidP="00B65CB7">
      <w:pPr>
        <w:pStyle w:val="Listeavsnitt"/>
        <w:numPr>
          <w:ilvl w:val="0"/>
          <w:numId w:val="8"/>
        </w:numPr>
      </w:pPr>
      <w:r w:rsidRPr="0005618D">
        <w:t xml:space="preserve">Fredag hadde vi besøk av Inger Bekkevik som fortalte om arbeidet hun gjør i Litauenhjelpen. Hun er 75 år, men drar først i desember nedover til Litauen for 85. gang. Elevene spurte ivrige, de fikk se bilder fra tidligere turer, julepakkeutdeling, fra suppekjøkkenet hun driver, </w:t>
      </w:r>
      <w:r w:rsidRPr="0005618D">
        <w:lastRenderedPageBreak/>
        <w:t xml:space="preserve">m.m. For en fantastisk ildsjel. Siste dag for innlevering av julegaver er onsdag 25.11. For dem som ikke har gråpapir, kan vi pakke inn gavene på skolen. </w:t>
      </w:r>
      <w:r w:rsidR="00766B72">
        <w:rPr>
          <w:noProof/>
          <w:lang w:eastAsia="nb-NO"/>
        </w:rPr>
        <w:drawing>
          <wp:anchor distT="0" distB="0" distL="114300" distR="114300" simplePos="0" relativeHeight="251661312" behindDoc="0" locked="0" layoutInCell="1" allowOverlap="1" wp14:anchorId="0D303AF5" wp14:editId="0E527D4F">
            <wp:simplePos x="0" y="0"/>
            <wp:positionH relativeFrom="column">
              <wp:posOffset>-690595</wp:posOffset>
            </wp:positionH>
            <wp:positionV relativeFrom="paragraph">
              <wp:posOffset>-2109755</wp:posOffset>
            </wp:positionV>
            <wp:extent cx="1292841" cy="648000"/>
            <wp:effectExtent l="0" t="0" r="3175" b="0"/>
            <wp:wrapNone/>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841" cy="648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1494"/>
        <w:gridCol w:w="6194"/>
        <w:gridCol w:w="701"/>
        <w:gridCol w:w="673"/>
      </w:tblGrid>
      <w:tr w:rsidR="00B65CB7" w:rsidTr="00DF16AC">
        <w:tc>
          <w:tcPr>
            <w:tcW w:w="1494" w:type="dxa"/>
            <w:shd w:val="clear" w:color="auto" w:fill="E7E6E6" w:themeFill="background2"/>
          </w:tcPr>
          <w:p w:rsidR="00B65CB7" w:rsidRDefault="00B65CB7" w:rsidP="00DF16AC">
            <w:pPr>
              <w:jc w:val="center"/>
            </w:pPr>
            <w:r>
              <w:t>Fag</w:t>
            </w:r>
          </w:p>
        </w:tc>
        <w:tc>
          <w:tcPr>
            <w:tcW w:w="6194" w:type="dxa"/>
            <w:shd w:val="clear" w:color="auto" w:fill="E7E6E6" w:themeFill="background2"/>
          </w:tcPr>
          <w:p w:rsidR="00B65CB7" w:rsidRDefault="004103A4" w:rsidP="00DF16AC">
            <w:pPr>
              <w:jc w:val="center"/>
            </w:pPr>
            <w:r>
              <w:rPr>
                <w:sz w:val="48"/>
                <w:szCs w:val="48"/>
              </w:rPr>
              <w:t>Mål 4</w:t>
            </w:r>
            <w:r w:rsidR="00B65CB7" w:rsidRPr="00F51170">
              <w:rPr>
                <w:sz w:val="48"/>
                <w:szCs w:val="48"/>
              </w:rPr>
              <w:t>.klasse uke</w:t>
            </w:r>
            <w:r w:rsidR="00B65CB7">
              <w:rPr>
                <w:sz w:val="48"/>
                <w:szCs w:val="48"/>
              </w:rPr>
              <w:t xml:space="preserve"> 47</w:t>
            </w:r>
          </w:p>
        </w:tc>
        <w:tc>
          <w:tcPr>
            <w:tcW w:w="701" w:type="dxa"/>
            <w:shd w:val="clear" w:color="auto" w:fill="E7E6E6" w:themeFill="background2"/>
          </w:tcPr>
          <w:p w:rsidR="00B65CB7" w:rsidRDefault="00B65CB7" w:rsidP="00DF16AC">
            <w:pPr>
              <w:jc w:val="center"/>
            </w:pPr>
            <w:r>
              <w:t>Kan noe</w:t>
            </w:r>
          </w:p>
        </w:tc>
        <w:tc>
          <w:tcPr>
            <w:tcW w:w="673" w:type="dxa"/>
            <w:shd w:val="clear" w:color="auto" w:fill="E7E6E6" w:themeFill="background2"/>
          </w:tcPr>
          <w:p w:rsidR="00B65CB7" w:rsidRDefault="00B65CB7" w:rsidP="00DF16AC">
            <w:pPr>
              <w:jc w:val="center"/>
            </w:pPr>
            <w:r>
              <w:t>Kan godt</w:t>
            </w:r>
          </w:p>
        </w:tc>
      </w:tr>
      <w:tr w:rsidR="001B2AB3" w:rsidTr="00DF16AC">
        <w:tc>
          <w:tcPr>
            <w:tcW w:w="1494" w:type="dxa"/>
          </w:tcPr>
          <w:p w:rsidR="001B2AB3" w:rsidRPr="004E33E8" w:rsidRDefault="001B2AB3" w:rsidP="001B2AB3">
            <w:pPr>
              <w:rPr>
                <w:b/>
              </w:rPr>
            </w:pPr>
            <w:r w:rsidRPr="004E33E8">
              <w:rPr>
                <w:b/>
              </w:rPr>
              <w:t>Norsk</w:t>
            </w:r>
          </w:p>
        </w:tc>
        <w:tc>
          <w:tcPr>
            <w:tcW w:w="6194" w:type="dxa"/>
          </w:tcPr>
          <w:p w:rsidR="001B2AB3" w:rsidRDefault="001B2AB3" w:rsidP="008C46FB">
            <w:pPr>
              <w:pStyle w:val="Listeavsnitt"/>
              <w:numPr>
                <w:ilvl w:val="0"/>
                <w:numId w:val="7"/>
              </w:numPr>
            </w:pPr>
            <w:r>
              <w:t>Jeg har øvd godt på å dele opp ordkjeder i enkeltord.</w:t>
            </w:r>
          </w:p>
          <w:p w:rsidR="008C46FB" w:rsidRDefault="008C46FB" w:rsidP="008C46FB">
            <w:r>
              <w:t>Vi øver videre:</w:t>
            </w:r>
          </w:p>
          <w:p w:rsidR="008C46FB" w:rsidRDefault="008C46FB" w:rsidP="008C46FB">
            <w:pPr>
              <w:pStyle w:val="Listeavsnitt"/>
              <w:numPr>
                <w:ilvl w:val="0"/>
                <w:numId w:val="7"/>
              </w:numPr>
            </w:pPr>
            <w:r>
              <w:t>Jeg vet at i ord med LANG vokal følger enkel konsonant (tiger, baken</w:t>
            </w:r>
            <w:r w:rsidRPr="005F2A2D">
              <w:t>,</w:t>
            </w:r>
            <w:r>
              <w:t xml:space="preserve"> lege- vi </w:t>
            </w:r>
            <w:r w:rsidRPr="00D60A15">
              <w:rPr>
                <w:b/>
              </w:rPr>
              <w:t>drar</w:t>
            </w:r>
            <w:r>
              <w:t xml:space="preserve"> på vokalene </w:t>
            </w:r>
            <w:proofErr w:type="spellStart"/>
            <w:proofErr w:type="gramStart"/>
            <w:r>
              <w:t>a,e</w:t>
            </w:r>
            <w:proofErr w:type="gramEnd"/>
            <w:r>
              <w:t>,i,o,u,y,æ,ø,å</w:t>
            </w:r>
            <w:proofErr w:type="spellEnd"/>
            <w:r>
              <w:t>)</w:t>
            </w:r>
          </w:p>
          <w:p w:rsidR="001B2AB3" w:rsidRDefault="008C46FB" w:rsidP="008C46FB">
            <w:pPr>
              <w:pStyle w:val="Listeavsnitt"/>
              <w:numPr>
                <w:ilvl w:val="0"/>
                <w:numId w:val="7"/>
              </w:numPr>
            </w:pPr>
            <w:r>
              <w:t>Jeg vet at i ord med KORT vokal følger dobbel konsonant (t</w:t>
            </w:r>
            <w:r w:rsidRPr="008C46FB">
              <w:rPr>
                <w:b/>
              </w:rPr>
              <w:t>i</w:t>
            </w:r>
            <w:r>
              <w:t>gger, bakken, legge – vi «</w:t>
            </w:r>
            <w:r w:rsidRPr="008C46FB">
              <w:rPr>
                <w:b/>
              </w:rPr>
              <w:t>hopper</w:t>
            </w:r>
            <w:r>
              <w:t>»).</w:t>
            </w:r>
          </w:p>
        </w:tc>
        <w:tc>
          <w:tcPr>
            <w:tcW w:w="701" w:type="dxa"/>
            <w:shd w:val="clear" w:color="auto" w:fill="FFFFFF" w:themeFill="background1"/>
          </w:tcPr>
          <w:p w:rsidR="001B2AB3" w:rsidRDefault="001B2AB3" w:rsidP="001B2AB3"/>
        </w:tc>
        <w:tc>
          <w:tcPr>
            <w:tcW w:w="673" w:type="dxa"/>
            <w:shd w:val="clear" w:color="auto" w:fill="FFFFFF" w:themeFill="background1"/>
          </w:tcPr>
          <w:p w:rsidR="001B2AB3" w:rsidRDefault="001B2AB3" w:rsidP="001B2AB3"/>
        </w:tc>
      </w:tr>
      <w:tr w:rsidR="001B2AB3" w:rsidTr="00DF16AC">
        <w:tc>
          <w:tcPr>
            <w:tcW w:w="1494" w:type="dxa"/>
          </w:tcPr>
          <w:p w:rsidR="001B2AB3" w:rsidRPr="004E33E8" w:rsidRDefault="001B2AB3" w:rsidP="001B2AB3">
            <w:pPr>
              <w:rPr>
                <w:b/>
              </w:rPr>
            </w:pPr>
            <w:r w:rsidRPr="004E33E8">
              <w:rPr>
                <w:b/>
              </w:rPr>
              <w:t>Matte</w:t>
            </w:r>
          </w:p>
        </w:tc>
        <w:tc>
          <w:tcPr>
            <w:tcW w:w="6194" w:type="dxa"/>
          </w:tcPr>
          <w:p w:rsidR="004103A4" w:rsidRDefault="004103A4" w:rsidP="004103A4">
            <w:pPr>
              <w:pStyle w:val="Listeavsnitt"/>
              <w:numPr>
                <w:ilvl w:val="0"/>
                <w:numId w:val="11"/>
              </w:numPr>
            </w:pPr>
            <w:r>
              <w:t>Jeg kan raskt si 7-gangen som rekketelling.</w:t>
            </w:r>
          </w:p>
          <w:p w:rsidR="001B2AB3" w:rsidRDefault="006E3A40" w:rsidP="004103A4">
            <w:pPr>
              <w:pStyle w:val="Listeavsnitt"/>
              <w:numPr>
                <w:ilvl w:val="0"/>
                <w:numId w:val="11"/>
              </w:numPr>
            </w:pPr>
            <w:r>
              <w:t>Jeg øver godt på multiplikasjonsstykker.</w:t>
            </w:r>
          </w:p>
        </w:tc>
        <w:tc>
          <w:tcPr>
            <w:tcW w:w="701" w:type="dxa"/>
            <w:shd w:val="clear" w:color="auto" w:fill="FFFFFF" w:themeFill="background1"/>
          </w:tcPr>
          <w:p w:rsidR="001B2AB3" w:rsidRDefault="001B2AB3" w:rsidP="001B2AB3"/>
        </w:tc>
        <w:tc>
          <w:tcPr>
            <w:tcW w:w="673" w:type="dxa"/>
            <w:shd w:val="clear" w:color="auto" w:fill="FFFFFF" w:themeFill="background1"/>
          </w:tcPr>
          <w:p w:rsidR="001B2AB3" w:rsidRDefault="001B2AB3" w:rsidP="001B2AB3"/>
        </w:tc>
      </w:tr>
      <w:tr w:rsidR="001B2AB3" w:rsidTr="00DF16AC">
        <w:tc>
          <w:tcPr>
            <w:tcW w:w="1494" w:type="dxa"/>
          </w:tcPr>
          <w:p w:rsidR="001B2AB3" w:rsidRPr="004E33E8" w:rsidRDefault="001B2AB3" w:rsidP="001B2AB3">
            <w:pPr>
              <w:rPr>
                <w:b/>
              </w:rPr>
            </w:pPr>
            <w:r w:rsidRPr="004E33E8">
              <w:rPr>
                <w:b/>
              </w:rPr>
              <w:t>Engelsk</w:t>
            </w:r>
          </w:p>
        </w:tc>
        <w:tc>
          <w:tcPr>
            <w:tcW w:w="6194" w:type="dxa"/>
          </w:tcPr>
          <w:p w:rsidR="001B2AB3" w:rsidRDefault="001B2AB3" w:rsidP="001B2AB3"/>
        </w:tc>
        <w:tc>
          <w:tcPr>
            <w:tcW w:w="701" w:type="dxa"/>
            <w:shd w:val="clear" w:color="auto" w:fill="FFFFFF" w:themeFill="background1"/>
          </w:tcPr>
          <w:p w:rsidR="001B2AB3" w:rsidRDefault="001B2AB3" w:rsidP="001B2AB3"/>
        </w:tc>
        <w:tc>
          <w:tcPr>
            <w:tcW w:w="673" w:type="dxa"/>
            <w:shd w:val="clear" w:color="auto" w:fill="FFFFFF" w:themeFill="background1"/>
          </w:tcPr>
          <w:p w:rsidR="001B2AB3" w:rsidRDefault="001B2AB3" w:rsidP="001B2AB3"/>
        </w:tc>
      </w:tr>
      <w:tr w:rsidR="001B2AB3" w:rsidTr="00DF16AC">
        <w:tc>
          <w:tcPr>
            <w:tcW w:w="1494" w:type="dxa"/>
          </w:tcPr>
          <w:p w:rsidR="001B2AB3" w:rsidRPr="004E33E8" w:rsidRDefault="001B2AB3" w:rsidP="001B2AB3">
            <w:pPr>
              <w:rPr>
                <w:b/>
              </w:rPr>
            </w:pPr>
            <w:r w:rsidRPr="004E33E8">
              <w:rPr>
                <w:b/>
              </w:rPr>
              <w:t>N&amp;M</w:t>
            </w:r>
          </w:p>
        </w:tc>
        <w:tc>
          <w:tcPr>
            <w:tcW w:w="6194" w:type="dxa"/>
          </w:tcPr>
          <w:p w:rsidR="001B2AB3" w:rsidRDefault="00CC3241" w:rsidP="00CC3241">
            <w:pPr>
              <w:pStyle w:val="Listeavsnitt"/>
              <w:numPr>
                <w:ilvl w:val="0"/>
                <w:numId w:val="15"/>
              </w:numPr>
            </w:pPr>
            <w:r>
              <w:t>Jeg kan fortelle fakta om hvordan mennesker i Norden levde i forhistorisk tid, steinalderen.</w:t>
            </w:r>
          </w:p>
        </w:tc>
        <w:tc>
          <w:tcPr>
            <w:tcW w:w="701" w:type="dxa"/>
            <w:shd w:val="clear" w:color="auto" w:fill="FFFFFF" w:themeFill="background1"/>
          </w:tcPr>
          <w:p w:rsidR="001B2AB3" w:rsidRDefault="001B2AB3" w:rsidP="001B2AB3"/>
        </w:tc>
        <w:tc>
          <w:tcPr>
            <w:tcW w:w="673" w:type="dxa"/>
            <w:shd w:val="clear" w:color="auto" w:fill="FFFFFF" w:themeFill="background1"/>
          </w:tcPr>
          <w:p w:rsidR="001B2AB3" w:rsidRDefault="001B2AB3" w:rsidP="001B2AB3"/>
        </w:tc>
      </w:tr>
      <w:tr w:rsidR="001B2AB3" w:rsidTr="00DF16AC">
        <w:tc>
          <w:tcPr>
            <w:tcW w:w="1494" w:type="dxa"/>
          </w:tcPr>
          <w:p w:rsidR="001B2AB3" w:rsidRPr="004E33E8" w:rsidRDefault="001B2AB3" w:rsidP="001B2AB3">
            <w:pPr>
              <w:rPr>
                <w:b/>
              </w:rPr>
            </w:pPr>
            <w:r>
              <w:rPr>
                <w:b/>
              </w:rPr>
              <w:t>Sosiale ferdigheter</w:t>
            </w:r>
          </w:p>
        </w:tc>
        <w:tc>
          <w:tcPr>
            <w:tcW w:w="6194" w:type="dxa"/>
          </w:tcPr>
          <w:p w:rsidR="001B2AB3" w:rsidRDefault="0005618D" w:rsidP="0005618D">
            <w:pPr>
              <w:pStyle w:val="Listeavsnitt"/>
              <w:numPr>
                <w:ilvl w:val="0"/>
                <w:numId w:val="15"/>
              </w:numPr>
            </w:pPr>
            <w:r>
              <w:t>Jeg lytter godt til alle beskjeder, og jeg følger dem raskt når vi har svømmeundervisning.</w:t>
            </w:r>
          </w:p>
        </w:tc>
        <w:tc>
          <w:tcPr>
            <w:tcW w:w="701" w:type="dxa"/>
            <w:shd w:val="clear" w:color="auto" w:fill="FFFFFF" w:themeFill="background1"/>
          </w:tcPr>
          <w:p w:rsidR="001B2AB3" w:rsidRDefault="001B2AB3" w:rsidP="001B2AB3"/>
        </w:tc>
        <w:tc>
          <w:tcPr>
            <w:tcW w:w="673" w:type="dxa"/>
            <w:shd w:val="clear" w:color="auto" w:fill="FFFFFF" w:themeFill="background1"/>
          </w:tcPr>
          <w:p w:rsidR="001B2AB3" w:rsidRDefault="001B2AB3" w:rsidP="001B2AB3"/>
        </w:tc>
      </w:tr>
      <w:tr w:rsidR="001B2AB3" w:rsidTr="00DF16AC">
        <w:tc>
          <w:tcPr>
            <w:tcW w:w="1494" w:type="dxa"/>
          </w:tcPr>
          <w:p w:rsidR="001B2AB3" w:rsidRPr="004E33E8" w:rsidRDefault="001B2AB3" w:rsidP="001B2AB3">
            <w:pPr>
              <w:rPr>
                <w:b/>
              </w:rPr>
            </w:pPr>
            <w:r w:rsidRPr="004E33E8">
              <w:rPr>
                <w:b/>
              </w:rPr>
              <w:t>Kommentarer fra skolen</w:t>
            </w:r>
          </w:p>
        </w:tc>
        <w:tc>
          <w:tcPr>
            <w:tcW w:w="7568" w:type="dxa"/>
            <w:gridSpan w:val="3"/>
          </w:tcPr>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tc>
      </w:tr>
      <w:tr w:rsidR="001B2AB3" w:rsidTr="00DF16AC">
        <w:tc>
          <w:tcPr>
            <w:tcW w:w="1494" w:type="dxa"/>
          </w:tcPr>
          <w:p w:rsidR="001B2AB3" w:rsidRDefault="001B2AB3" w:rsidP="001B2AB3">
            <w:r>
              <w:t>Kommentarer fra hjemmet</w:t>
            </w:r>
          </w:p>
        </w:tc>
        <w:tc>
          <w:tcPr>
            <w:tcW w:w="7568" w:type="dxa"/>
            <w:gridSpan w:val="3"/>
          </w:tcPr>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p w:rsidR="001B2AB3" w:rsidRDefault="001B2AB3" w:rsidP="001B2AB3">
            <w:r>
              <w:t xml:space="preserve">Hjemmets underskrift: </w:t>
            </w:r>
          </w:p>
        </w:tc>
      </w:tr>
    </w:tbl>
    <w:p w:rsidR="00BC5E92" w:rsidRDefault="00BC5E92"/>
    <w:p w:rsidR="00BC5E92" w:rsidRPr="003E50E8" w:rsidRDefault="00BC5E92" w:rsidP="00BC5E92">
      <w:pPr>
        <w:jc w:val="center"/>
        <w:rPr>
          <w:rFonts w:ascii="Arial Black" w:hAnsi="Arial Black"/>
          <w:b/>
          <w:sz w:val="28"/>
          <w:szCs w:val="28"/>
        </w:rPr>
      </w:pPr>
      <w:r w:rsidRPr="003E50E8">
        <w:rPr>
          <w:rFonts w:ascii="Arial Black" w:hAnsi="Arial Black"/>
          <w:b/>
          <w:sz w:val="28"/>
          <w:szCs w:val="28"/>
        </w:rPr>
        <w:lastRenderedPageBreak/>
        <w:t>FLERE ØVEORD MED ENKEL OG DOBBEL KONSONANT</w:t>
      </w:r>
    </w:p>
    <w:tbl>
      <w:tblPr>
        <w:tblStyle w:val="Tabellrutenett"/>
        <w:tblW w:w="0" w:type="auto"/>
        <w:tblLook w:val="04A0" w:firstRow="1" w:lastRow="0" w:firstColumn="1" w:lastColumn="0" w:noHBand="0" w:noVBand="1"/>
      </w:tblPr>
      <w:tblGrid>
        <w:gridCol w:w="4021"/>
        <w:gridCol w:w="5041"/>
      </w:tblGrid>
      <w:tr w:rsidR="00BC5E92" w:rsidRPr="002F12F3" w:rsidTr="00AF725F">
        <w:tc>
          <w:tcPr>
            <w:tcW w:w="4531" w:type="dxa"/>
          </w:tcPr>
          <w:p w:rsidR="00BC5E92" w:rsidRPr="002F12F3" w:rsidRDefault="00BC5E92" w:rsidP="00AF725F">
            <w:pPr>
              <w:jc w:val="center"/>
              <w:rPr>
                <w:b/>
                <w:sz w:val="52"/>
                <w:szCs w:val="52"/>
              </w:rPr>
            </w:pPr>
            <w:r w:rsidRPr="002F12F3">
              <w:rPr>
                <w:b/>
                <w:sz w:val="52"/>
                <w:szCs w:val="52"/>
              </w:rPr>
              <w:t>hul</w:t>
            </w:r>
          </w:p>
          <w:p w:rsidR="00BC5E92" w:rsidRPr="002F12F3" w:rsidRDefault="00BC5E92" w:rsidP="00AF725F">
            <w:pPr>
              <w:rPr>
                <w:b/>
                <w:sz w:val="52"/>
                <w:szCs w:val="52"/>
              </w:rPr>
            </w:pPr>
            <w:r>
              <w:rPr>
                <w:b/>
                <w:noProof/>
                <w:sz w:val="52"/>
                <w:szCs w:val="52"/>
                <w:lang w:eastAsia="nb-NO"/>
              </w:rPr>
              <w:drawing>
                <wp:inline distT="0" distB="0" distL="0" distR="0" wp14:anchorId="75D7F8C3" wp14:editId="796F3F35">
                  <wp:extent cx="1994400" cy="1494390"/>
                  <wp:effectExtent l="0" t="0" r="6350" b="0"/>
                  <wp:docPr id="2" name="Bilde 2" descr="C:\Users\irehas\AppData\Local\Microsoft\Windows\INetCache\Content.MSO\E67BC2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has\AppData\Local\Microsoft\Windows\INetCache\Content.MSO\E67BC21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045" cy="1500868"/>
                          </a:xfrm>
                          <a:prstGeom prst="rect">
                            <a:avLst/>
                          </a:prstGeom>
                          <a:noFill/>
                          <a:ln>
                            <a:noFill/>
                          </a:ln>
                        </pic:spPr>
                      </pic:pic>
                    </a:graphicData>
                  </a:graphic>
                </wp:inline>
              </w:drawing>
            </w:r>
          </w:p>
        </w:tc>
        <w:tc>
          <w:tcPr>
            <w:tcW w:w="4531" w:type="dxa"/>
          </w:tcPr>
          <w:p w:rsidR="00BC5E92" w:rsidRDefault="00BC5E92" w:rsidP="00AF725F">
            <w:pPr>
              <w:jc w:val="center"/>
              <w:rPr>
                <w:b/>
                <w:sz w:val="52"/>
                <w:szCs w:val="52"/>
              </w:rPr>
            </w:pPr>
            <w:r>
              <w:rPr>
                <w:b/>
                <w:sz w:val="52"/>
                <w:szCs w:val="52"/>
              </w:rPr>
              <w:t>h</w:t>
            </w:r>
            <w:r w:rsidRPr="002F12F3">
              <w:rPr>
                <w:b/>
                <w:sz w:val="52"/>
                <w:szCs w:val="52"/>
              </w:rPr>
              <w:t>ull</w:t>
            </w:r>
          </w:p>
          <w:p w:rsidR="00BC5E92" w:rsidRPr="002F12F3" w:rsidRDefault="00BC5E92" w:rsidP="00AF725F">
            <w:pPr>
              <w:rPr>
                <w:b/>
                <w:sz w:val="52"/>
                <w:szCs w:val="52"/>
              </w:rPr>
            </w:pPr>
            <w:r>
              <w:rPr>
                <w:noProof/>
                <w:lang w:eastAsia="nb-NO"/>
              </w:rPr>
              <w:drawing>
                <wp:inline distT="0" distB="0" distL="0" distR="0" wp14:anchorId="3BD8C386" wp14:editId="05D1BB7B">
                  <wp:extent cx="2221731" cy="1389600"/>
                  <wp:effectExtent l="0" t="0" r="7620" b="1270"/>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237311" cy="1399344"/>
                          </a:xfrm>
                          <a:prstGeom prst="rect">
                            <a:avLst/>
                          </a:prstGeom>
                          <a:noFill/>
                          <a:ln>
                            <a:noFill/>
                          </a:ln>
                        </pic:spPr>
                      </pic:pic>
                    </a:graphicData>
                  </a:graphic>
                </wp:inline>
              </w:drawing>
            </w:r>
          </w:p>
        </w:tc>
      </w:tr>
      <w:tr w:rsidR="00BC5E92" w:rsidRPr="002F12F3" w:rsidTr="00AF725F">
        <w:tc>
          <w:tcPr>
            <w:tcW w:w="4531" w:type="dxa"/>
          </w:tcPr>
          <w:p w:rsidR="00BC5E92" w:rsidRDefault="00BC5E92" w:rsidP="00AF725F">
            <w:pPr>
              <w:jc w:val="center"/>
              <w:rPr>
                <w:b/>
                <w:sz w:val="52"/>
                <w:szCs w:val="52"/>
              </w:rPr>
            </w:pPr>
            <w:r>
              <w:rPr>
                <w:b/>
                <w:sz w:val="52"/>
                <w:szCs w:val="52"/>
              </w:rPr>
              <w:t>t</w:t>
            </w:r>
            <w:r w:rsidRPr="002F12F3">
              <w:rPr>
                <w:b/>
                <w:sz w:val="52"/>
                <w:szCs w:val="52"/>
              </w:rPr>
              <w:t>ak</w:t>
            </w:r>
          </w:p>
          <w:p w:rsidR="00BC5E92" w:rsidRPr="002F12F3" w:rsidRDefault="00BC5E92" w:rsidP="00AF725F">
            <w:pPr>
              <w:rPr>
                <w:b/>
                <w:sz w:val="52"/>
                <w:szCs w:val="52"/>
              </w:rPr>
            </w:pPr>
            <w:r>
              <w:rPr>
                <w:noProof/>
                <w:lang w:eastAsia="nb-NO"/>
              </w:rPr>
              <w:drawing>
                <wp:inline distT="0" distB="0" distL="0" distR="0" wp14:anchorId="5A122251" wp14:editId="04BB65F4">
                  <wp:extent cx="2426335" cy="943200"/>
                  <wp:effectExtent l="0" t="0" r="0" b="9525"/>
                  <wp:docPr id="5" name="Bilde 5" descr="Bilderesultat for hus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hust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278" cy="949397"/>
                          </a:xfrm>
                          <a:prstGeom prst="rect">
                            <a:avLst/>
                          </a:prstGeom>
                          <a:noFill/>
                          <a:ln>
                            <a:noFill/>
                          </a:ln>
                        </pic:spPr>
                      </pic:pic>
                    </a:graphicData>
                  </a:graphic>
                </wp:inline>
              </w:drawing>
            </w:r>
          </w:p>
          <w:p w:rsidR="00BC5E92" w:rsidRPr="00A72E35" w:rsidRDefault="00BC5E92" w:rsidP="00AF725F">
            <w:pPr>
              <w:rPr>
                <w:b/>
                <w:sz w:val="44"/>
                <w:szCs w:val="44"/>
              </w:rPr>
            </w:pPr>
          </w:p>
        </w:tc>
        <w:tc>
          <w:tcPr>
            <w:tcW w:w="4531" w:type="dxa"/>
          </w:tcPr>
          <w:p w:rsidR="00BC5E92" w:rsidRDefault="00BC5E92" w:rsidP="00AF725F">
            <w:pPr>
              <w:jc w:val="center"/>
              <w:rPr>
                <w:b/>
                <w:sz w:val="52"/>
                <w:szCs w:val="52"/>
              </w:rPr>
            </w:pPr>
            <w:r>
              <w:rPr>
                <w:b/>
                <w:sz w:val="52"/>
                <w:szCs w:val="52"/>
              </w:rPr>
              <w:t>t</w:t>
            </w:r>
            <w:r w:rsidRPr="002F12F3">
              <w:rPr>
                <w:b/>
                <w:sz w:val="52"/>
                <w:szCs w:val="52"/>
              </w:rPr>
              <w:t>akk</w:t>
            </w:r>
          </w:p>
          <w:p w:rsidR="00BC5E92" w:rsidRPr="002F12F3" w:rsidRDefault="00BC5E92" w:rsidP="00AF725F">
            <w:pPr>
              <w:rPr>
                <w:b/>
                <w:sz w:val="52"/>
                <w:szCs w:val="52"/>
              </w:rPr>
            </w:pPr>
            <w:r>
              <w:rPr>
                <w:noProof/>
                <w:lang w:eastAsia="nb-NO"/>
              </w:rPr>
              <w:drawing>
                <wp:inline distT="0" distB="0" distL="0" distR="0" wp14:anchorId="24430407" wp14:editId="39FE57D6">
                  <wp:extent cx="3077286" cy="1000800"/>
                  <wp:effectExtent l="0" t="0" r="0" b="8890"/>
                  <wp:docPr id="3" name="Bilde 3" descr="Bilderesultat for tusen ta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tusen tak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776" cy="1012992"/>
                          </a:xfrm>
                          <a:prstGeom prst="rect">
                            <a:avLst/>
                          </a:prstGeom>
                          <a:noFill/>
                          <a:ln>
                            <a:noFill/>
                          </a:ln>
                        </pic:spPr>
                      </pic:pic>
                    </a:graphicData>
                  </a:graphic>
                </wp:inline>
              </w:drawing>
            </w:r>
          </w:p>
        </w:tc>
      </w:tr>
      <w:tr w:rsidR="00BC5E92" w:rsidRPr="002F12F3" w:rsidTr="00AF725F">
        <w:tc>
          <w:tcPr>
            <w:tcW w:w="4531" w:type="dxa"/>
          </w:tcPr>
          <w:p w:rsidR="00BC5E92" w:rsidRPr="002F12F3" w:rsidRDefault="00BC5E92" w:rsidP="00AF725F">
            <w:pPr>
              <w:jc w:val="center"/>
              <w:rPr>
                <w:b/>
                <w:sz w:val="52"/>
                <w:szCs w:val="52"/>
              </w:rPr>
            </w:pPr>
            <w:r w:rsidRPr="002F12F3">
              <w:rPr>
                <w:b/>
                <w:sz w:val="52"/>
                <w:szCs w:val="52"/>
              </w:rPr>
              <w:t>lete</w:t>
            </w:r>
          </w:p>
          <w:p w:rsidR="00BC5E92" w:rsidRPr="002F12F3" w:rsidRDefault="00BC5E92" w:rsidP="00AF725F">
            <w:pPr>
              <w:rPr>
                <w:b/>
                <w:sz w:val="52"/>
                <w:szCs w:val="52"/>
              </w:rPr>
            </w:pPr>
            <w:r>
              <w:rPr>
                <w:b/>
                <w:noProof/>
                <w:sz w:val="52"/>
                <w:szCs w:val="52"/>
                <w:lang w:eastAsia="nb-NO"/>
              </w:rPr>
              <w:drawing>
                <wp:inline distT="0" distB="0" distL="0" distR="0" wp14:anchorId="6D7C77AB" wp14:editId="5B07CD89">
                  <wp:extent cx="2066400" cy="1285986"/>
                  <wp:effectExtent l="0" t="0" r="0" b="9525"/>
                  <wp:docPr id="7" name="Bilde 7" descr="C:\Users\irehas\AppData\Local\Microsoft\Windows\INetCache\Content.MSO\C381AD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ehas\AppData\Local\Microsoft\Windows\INetCache\Content.MSO\C381AD8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41" cy="1300138"/>
                          </a:xfrm>
                          <a:prstGeom prst="rect">
                            <a:avLst/>
                          </a:prstGeom>
                          <a:noFill/>
                          <a:ln>
                            <a:noFill/>
                          </a:ln>
                        </pic:spPr>
                      </pic:pic>
                    </a:graphicData>
                  </a:graphic>
                </wp:inline>
              </w:drawing>
            </w:r>
          </w:p>
        </w:tc>
        <w:tc>
          <w:tcPr>
            <w:tcW w:w="4531" w:type="dxa"/>
          </w:tcPr>
          <w:p w:rsidR="00BC5E92" w:rsidRDefault="00BC5E92" w:rsidP="00AF725F">
            <w:pPr>
              <w:jc w:val="center"/>
              <w:rPr>
                <w:b/>
                <w:sz w:val="52"/>
                <w:szCs w:val="52"/>
              </w:rPr>
            </w:pPr>
            <w:r>
              <w:rPr>
                <w:b/>
                <w:sz w:val="52"/>
                <w:szCs w:val="52"/>
              </w:rPr>
              <w:t>l</w:t>
            </w:r>
            <w:r w:rsidRPr="002F12F3">
              <w:rPr>
                <w:b/>
                <w:sz w:val="52"/>
                <w:szCs w:val="52"/>
              </w:rPr>
              <w:t>ette</w:t>
            </w:r>
          </w:p>
          <w:p w:rsidR="00BC5E92" w:rsidRDefault="00BC5E92" w:rsidP="00AF725F">
            <w:pPr>
              <w:rPr>
                <w:b/>
                <w:sz w:val="52"/>
                <w:szCs w:val="52"/>
              </w:rPr>
            </w:pPr>
            <w:r>
              <w:rPr>
                <w:b/>
                <w:noProof/>
                <w:sz w:val="52"/>
                <w:szCs w:val="52"/>
                <w:lang w:eastAsia="nb-NO"/>
              </w:rPr>
              <w:drawing>
                <wp:anchor distT="0" distB="0" distL="114300" distR="114300" simplePos="0" relativeHeight="251664384" behindDoc="0" locked="0" layoutInCell="1" allowOverlap="1" wp14:anchorId="5564E8B2" wp14:editId="1B3FCC08">
                  <wp:simplePos x="0" y="0"/>
                  <wp:positionH relativeFrom="column">
                    <wp:posOffset>-72410</wp:posOffset>
                  </wp:positionH>
                  <wp:positionV relativeFrom="paragraph">
                    <wp:posOffset>49280</wp:posOffset>
                  </wp:positionV>
                  <wp:extent cx="3549650" cy="1289050"/>
                  <wp:effectExtent l="0" t="0" r="0" b="6350"/>
                  <wp:wrapNone/>
                  <wp:docPr id="10" name="Bilde 10" descr="C:\Users\irehas\AppData\Local\Microsoft\Windows\INetCache\Content.MSO\CB116F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rehas\AppData\Local\Microsoft\Windows\INetCache\Content.MSO\CB116F3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E92" w:rsidRDefault="00BC5E92" w:rsidP="00AF725F">
            <w:pPr>
              <w:rPr>
                <w:b/>
                <w:sz w:val="52"/>
                <w:szCs w:val="52"/>
              </w:rPr>
            </w:pPr>
          </w:p>
          <w:p w:rsidR="00BC5E92" w:rsidRDefault="00BC5E92" w:rsidP="00AF725F">
            <w:pPr>
              <w:rPr>
                <w:b/>
                <w:sz w:val="52"/>
                <w:szCs w:val="52"/>
              </w:rPr>
            </w:pPr>
          </w:p>
          <w:p w:rsidR="00BC5E92" w:rsidRPr="00A72E35" w:rsidRDefault="00BC5E92" w:rsidP="00AF725F">
            <w:pPr>
              <w:rPr>
                <w:b/>
                <w:sz w:val="16"/>
                <w:szCs w:val="16"/>
              </w:rPr>
            </w:pPr>
          </w:p>
        </w:tc>
      </w:tr>
      <w:tr w:rsidR="00BC5E92" w:rsidRPr="002F12F3" w:rsidTr="00AF725F">
        <w:tc>
          <w:tcPr>
            <w:tcW w:w="4531" w:type="dxa"/>
          </w:tcPr>
          <w:p w:rsidR="00BC5E92" w:rsidRDefault="00BC5E92" w:rsidP="00AF725F">
            <w:pPr>
              <w:rPr>
                <w:b/>
                <w:sz w:val="52"/>
                <w:szCs w:val="52"/>
              </w:rPr>
            </w:pPr>
            <w:r>
              <w:rPr>
                <w:noProof/>
                <w:lang w:eastAsia="nb-NO"/>
              </w:rPr>
              <w:drawing>
                <wp:anchor distT="0" distB="0" distL="114300" distR="114300" simplePos="0" relativeHeight="251663360" behindDoc="0" locked="0" layoutInCell="1" allowOverlap="1" wp14:anchorId="798320CD" wp14:editId="368E46C5">
                  <wp:simplePos x="0" y="0"/>
                  <wp:positionH relativeFrom="column">
                    <wp:posOffset>1109251</wp:posOffset>
                  </wp:positionH>
                  <wp:positionV relativeFrom="paragraph">
                    <wp:posOffset>491</wp:posOffset>
                  </wp:positionV>
                  <wp:extent cx="1008000" cy="1259080"/>
                  <wp:effectExtent l="0" t="0" r="1905" b="0"/>
                  <wp:wrapNone/>
                  <wp:docPr id="8" name="Bilde 8" descr="Bilderesultat for samisk ko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samisk kof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980" cy="126904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s</w:t>
            </w:r>
            <w:r w:rsidRPr="002F12F3">
              <w:rPr>
                <w:b/>
                <w:sz w:val="52"/>
                <w:szCs w:val="52"/>
              </w:rPr>
              <w:t>ame</w:t>
            </w:r>
          </w:p>
          <w:p w:rsidR="00BC5E92" w:rsidRDefault="00BC5E92" w:rsidP="00AF725F">
            <w:pPr>
              <w:rPr>
                <w:b/>
                <w:sz w:val="52"/>
                <w:szCs w:val="52"/>
              </w:rPr>
            </w:pPr>
          </w:p>
          <w:p w:rsidR="00BC5E92" w:rsidRPr="002F12F3" w:rsidRDefault="00BC5E92" w:rsidP="00AF725F">
            <w:pPr>
              <w:rPr>
                <w:b/>
                <w:sz w:val="52"/>
                <w:szCs w:val="52"/>
              </w:rPr>
            </w:pPr>
          </w:p>
        </w:tc>
        <w:tc>
          <w:tcPr>
            <w:tcW w:w="4531" w:type="dxa"/>
          </w:tcPr>
          <w:p w:rsidR="00BC5E92" w:rsidRDefault="00BC5E92" w:rsidP="00AF725F">
            <w:pPr>
              <w:rPr>
                <w:b/>
                <w:sz w:val="52"/>
                <w:szCs w:val="52"/>
              </w:rPr>
            </w:pPr>
            <w:r>
              <w:rPr>
                <w:noProof/>
                <w:lang w:eastAsia="nb-NO"/>
              </w:rPr>
              <w:drawing>
                <wp:anchor distT="0" distB="0" distL="114300" distR="114300" simplePos="0" relativeHeight="251665408" behindDoc="0" locked="0" layoutInCell="1" allowOverlap="1" wp14:anchorId="0B3DB56F" wp14:editId="596609D6">
                  <wp:simplePos x="0" y="0"/>
                  <wp:positionH relativeFrom="column">
                    <wp:posOffset>1061576</wp:posOffset>
                  </wp:positionH>
                  <wp:positionV relativeFrom="paragraph">
                    <wp:posOffset>33170</wp:posOffset>
                  </wp:positionV>
                  <wp:extent cx="2198843" cy="1116000"/>
                  <wp:effectExtent l="0" t="0" r="0" b="8255"/>
                  <wp:wrapNone/>
                  <wp:docPr id="11" name="Bilde 11" descr="Bilderesultat for flere like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esultat for flere like t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4491" cy="111886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s</w:t>
            </w:r>
            <w:r w:rsidRPr="002F12F3">
              <w:rPr>
                <w:b/>
                <w:sz w:val="52"/>
                <w:szCs w:val="52"/>
              </w:rPr>
              <w:t>amme</w:t>
            </w:r>
          </w:p>
          <w:p w:rsidR="00BC5E92" w:rsidRPr="002F12F3" w:rsidRDefault="00BC5E92" w:rsidP="00AF725F">
            <w:pPr>
              <w:rPr>
                <w:b/>
                <w:sz w:val="52"/>
                <w:szCs w:val="52"/>
              </w:rPr>
            </w:pPr>
          </w:p>
        </w:tc>
      </w:tr>
      <w:tr w:rsidR="00BC5E92" w:rsidRPr="002F12F3" w:rsidTr="00AF725F">
        <w:tc>
          <w:tcPr>
            <w:tcW w:w="4531" w:type="dxa"/>
          </w:tcPr>
          <w:p w:rsidR="00BC5E92" w:rsidRDefault="00BC5E92" w:rsidP="00AF725F">
            <w:pPr>
              <w:jc w:val="center"/>
              <w:rPr>
                <w:b/>
                <w:sz w:val="52"/>
                <w:szCs w:val="52"/>
              </w:rPr>
            </w:pPr>
            <w:r>
              <w:rPr>
                <w:b/>
                <w:sz w:val="52"/>
                <w:szCs w:val="52"/>
              </w:rPr>
              <w:t>s</w:t>
            </w:r>
            <w:r w:rsidRPr="002F12F3">
              <w:rPr>
                <w:b/>
                <w:sz w:val="52"/>
                <w:szCs w:val="52"/>
              </w:rPr>
              <w:t>pist</w:t>
            </w:r>
          </w:p>
          <w:p w:rsidR="00BC5E92" w:rsidRPr="002F12F3" w:rsidRDefault="00BC5E92" w:rsidP="00AF725F">
            <w:pPr>
              <w:jc w:val="center"/>
              <w:rPr>
                <w:b/>
                <w:sz w:val="52"/>
                <w:szCs w:val="52"/>
              </w:rPr>
            </w:pPr>
            <w:r>
              <w:rPr>
                <w:noProof/>
                <w:lang w:eastAsia="nb-NO"/>
              </w:rPr>
              <w:drawing>
                <wp:inline distT="0" distB="0" distL="0" distR="0" wp14:anchorId="3A943E85" wp14:editId="642F3DBF">
                  <wp:extent cx="1649095" cy="1202690"/>
                  <wp:effectExtent l="0" t="0" r="8255" b="0"/>
                  <wp:docPr id="9" name="Bilde 9" descr="Bilderesultat for spist e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spist e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9095" cy="1202690"/>
                          </a:xfrm>
                          <a:prstGeom prst="rect">
                            <a:avLst/>
                          </a:prstGeom>
                          <a:noFill/>
                          <a:ln>
                            <a:noFill/>
                          </a:ln>
                        </pic:spPr>
                      </pic:pic>
                    </a:graphicData>
                  </a:graphic>
                </wp:inline>
              </w:drawing>
            </w:r>
          </w:p>
        </w:tc>
        <w:tc>
          <w:tcPr>
            <w:tcW w:w="4531" w:type="dxa"/>
          </w:tcPr>
          <w:p w:rsidR="00BC5E92" w:rsidRPr="002F12F3" w:rsidRDefault="00BC5E92" w:rsidP="00AF725F">
            <w:pPr>
              <w:jc w:val="center"/>
              <w:rPr>
                <w:b/>
                <w:sz w:val="52"/>
                <w:szCs w:val="52"/>
              </w:rPr>
            </w:pPr>
            <w:r w:rsidRPr="002F12F3">
              <w:rPr>
                <w:b/>
                <w:sz w:val="52"/>
                <w:szCs w:val="52"/>
              </w:rPr>
              <w:t>spisst</w:t>
            </w:r>
          </w:p>
          <w:p w:rsidR="00BC5E92" w:rsidRPr="002F12F3" w:rsidRDefault="00BC5E92" w:rsidP="00AF725F">
            <w:pPr>
              <w:jc w:val="center"/>
              <w:rPr>
                <w:b/>
                <w:sz w:val="52"/>
                <w:szCs w:val="52"/>
              </w:rPr>
            </w:pPr>
            <w:r w:rsidRPr="002F12F3">
              <w:rPr>
                <w:b/>
                <w:noProof/>
                <w:sz w:val="52"/>
                <w:szCs w:val="52"/>
                <w:lang w:eastAsia="nb-NO"/>
              </w:rPr>
              <w:drawing>
                <wp:inline distT="0" distB="0" distL="0" distR="0" wp14:anchorId="0360A288" wp14:editId="2D47DC3A">
                  <wp:extent cx="1879045" cy="1249358"/>
                  <wp:effectExtent l="0" t="0" r="6985" b="8255"/>
                  <wp:docPr id="12" name="Bilde 1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326" cy="1262842"/>
                          </a:xfrm>
                          <a:prstGeom prst="rect">
                            <a:avLst/>
                          </a:prstGeom>
                          <a:noFill/>
                          <a:ln>
                            <a:noFill/>
                          </a:ln>
                        </pic:spPr>
                      </pic:pic>
                    </a:graphicData>
                  </a:graphic>
                </wp:inline>
              </w:drawing>
            </w:r>
          </w:p>
        </w:tc>
      </w:tr>
    </w:tbl>
    <w:p w:rsidR="00AE532B" w:rsidRDefault="00AE532B"/>
    <w:tbl>
      <w:tblPr>
        <w:tblStyle w:val="Tabellrutenett"/>
        <w:tblW w:w="0" w:type="auto"/>
        <w:tblLook w:val="01E0" w:firstRow="1" w:lastRow="1" w:firstColumn="1" w:lastColumn="1" w:noHBand="0" w:noVBand="0"/>
      </w:tblPr>
      <w:tblGrid>
        <w:gridCol w:w="4456"/>
        <w:gridCol w:w="4606"/>
      </w:tblGrid>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lastRenderedPageBreak/>
              <w:t>alltid</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forresten</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appelsin</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interesse</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akkurat</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koffert</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billett</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mellom</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bryllup</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nettopp</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butikk</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tunnel</w:t>
            </w:r>
          </w:p>
        </w:tc>
      </w:tr>
      <w:tr w:rsidR="00AE532B" w:rsidRPr="00EF302E" w:rsidTr="00DF16AC">
        <w:tc>
          <w:tcPr>
            <w:tcW w:w="4606" w:type="dxa"/>
          </w:tcPr>
          <w:p w:rsidR="00AE532B" w:rsidRPr="00AE532B" w:rsidRDefault="00AE532B" w:rsidP="00DF16AC">
            <w:pPr>
              <w:jc w:val="center"/>
              <w:rPr>
                <w:rFonts w:ascii="Comic Sans MS" w:hAnsi="Comic Sans MS"/>
                <w:sz w:val="88"/>
                <w:szCs w:val="88"/>
              </w:rPr>
            </w:pPr>
            <w:r w:rsidRPr="00AE532B">
              <w:rPr>
                <w:rFonts w:ascii="Comic Sans MS" w:hAnsi="Comic Sans MS"/>
                <w:sz w:val="88"/>
                <w:szCs w:val="88"/>
              </w:rPr>
              <w:t>dessverre</w:t>
            </w:r>
          </w:p>
        </w:t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pennal</w:t>
            </w:r>
          </w:p>
        </w:tc>
      </w:tr>
      <w:tr w:rsidR="00AE532B" w:rsidRPr="00EF302E" w:rsidTr="00DF16AC">
        <w:tc>
          <w:tcPr>
            <w:tcW w:w="4606" w:type="dxa"/>
          </w:tcPr>
          <w:p w:rsidR="00AE532B" w:rsidRPr="00EF302E" w:rsidRDefault="00AE532B" w:rsidP="00DF16AC">
            <w:pPr>
              <w:jc w:val="center"/>
              <w:rPr>
                <w:rFonts w:ascii="Comic Sans MS" w:hAnsi="Comic Sans MS"/>
                <w:sz w:val="96"/>
                <w:szCs w:val="96"/>
              </w:rPr>
            </w:pPr>
            <w:r w:rsidRPr="00EF302E">
              <w:rPr>
                <w:rFonts w:ascii="Comic Sans MS" w:hAnsi="Comic Sans MS"/>
                <w:sz w:val="96"/>
                <w:szCs w:val="96"/>
              </w:rPr>
              <w:t>fabrikk</w:t>
            </w:r>
          </w:p>
        </w:tc>
        <w:tc>
          <w:tcPr>
            <w:tcW w:w="4606" w:type="dxa"/>
          </w:tcPr>
          <w:p w:rsidR="00AE532B" w:rsidRPr="00EF302E" w:rsidRDefault="00AE532B" w:rsidP="00DF16AC">
            <w:pPr>
              <w:jc w:val="center"/>
              <w:rPr>
                <w:rFonts w:ascii="Comic Sans MS" w:hAnsi="Comic Sans MS"/>
                <w:sz w:val="96"/>
                <w:szCs w:val="96"/>
              </w:rPr>
            </w:pPr>
          </w:p>
        </w:tc>
      </w:tr>
    </w:tbl>
    <w:p w:rsidR="00AE532B" w:rsidRDefault="00AE532B"/>
    <w:sectPr w:rsidR="00AE5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856"/>
    <w:multiLevelType w:val="hybridMultilevel"/>
    <w:tmpl w:val="ACD85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D76134"/>
    <w:multiLevelType w:val="hybridMultilevel"/>
    <w:tmpl w:val="8B188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4E3E5E"/>
    <w:multiLevelType w:val="hybridMultilevel"/>
    <w:tmpl w:val="BA389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2B1C00"/>
    <w:multiLevelType w:val="hybridMultilevel"/>
    <w:tmpl w:val="C82CC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661C4D"/>
    <w:multiLevelType w:val="hybridMultilevel"/>
    <w:tmpl w:val="D15C4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F92704"/>
    <w:multiLevelType w:val="hybridMultilevel"/>
    <w:tmpl w:val="CAA01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AE34CB"/>
    <w:multiLevelType w:val="hybridMultilevel"/>
    <w:tmpl w:val="1C4CD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7F7A22"/>
    <w:multiLevelType w:val="hybridMultilevel"/>
    <w:tmpl w:val="E612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540F69"/>
    <w:multiLevelType w:val="hybridMultilevel"/>
    <w:tmpl w:val="9134F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7A7F3A"/>
    <w:multiLevelType w:val="hybridMultilevel"/>
    <w:tmpl w:val="355E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243506C"/>
    <w:multiLevelType w:val="hybridMultilevel"/>
    <w:tmpl w:val="EFF06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3"/>
  </w:num>
  <w:num w:numId="5">
    <w:abstractNumId w:val="10"/>
  </w:num>
  <w:num w:numId="6">
    <w:abstractNumId w:val="13"/>
  </w:num>
  <w:num w:numId="7">
    <w:abstractNumId w:val="0"/>
  </w:num>
  <w:num w:numId="8">
    <w:abstractNumId w:val="7"/>
  </w:num>
  <w:num w:numId="9">
    <w:abstractNumId w:val="5"/>
  </w:num>
  <w:num w:numId="10">
    <w:abstractNumId w:val="4"/>
  </w:num>
  <w:num w:numId="11">
    <w:abstractNumId w:val="14"/>
  </w:num>
  <w:num w:numId="12">
    <w:abstractNumId w:val="9"/>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B7"/>
    <w:rsid w:val="0005618D"/>
    <w:rsid w:val="0007299C"/>
    <w:rsid w:val="0015661C"/>
    <w:rsid w:val="001B2AB3"/>
    <w:rsid w:val="0031057D"/>
    <w:rsid w:val="004103A4"/>
    <w:rsid w:val="00435486"/>
    <w:rsid w:val="00551D54"/>
    <w:rsid w:val="006E3A40"/>
    <w:rsid w:val="0074087D"/>
    <w:rsid w:val="00766B72"/>
    <w:rsid w:val="00781241"/>
    <w:rsid w:val="007A7FA6"/>
    <w:rsid w:val="008C155D"/>
    <w:rsid w:val="008C46FB"/>
    <w:rsid w:val="00936791"/>
    <w:rsid w:val="00AE532B"/>
    <w:rsid w:val="00B65CB7"/>
    <w:rsid w:val="00BC5E92"/>
    <w:rsid w:val="00CC3241"/>
    <w:rsid w:val="00DE650A"/>
    <w:rsid w:val="00DF16AC"/>
    <w:rsid w:val="00E32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865FA"/>
  <w15:chartTrackingRefBased/>
  <w15:docId w15:val="{A8C9CFA6-A4E1-4C5E-9B27-B1391106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B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65CB7"/>
    <w:pPr>
      <w:ind w:left="720"/>
      <w:contextualSpacing/>
    </w:pPr>
  </w:style>
  <w:style w:type="paragraph" w:styleId="Bobletekst">
    <w:name w:val="Balloon Text"/>
    <w:basedOn w:val="Normal"/>
    <w:link w:val="BobletekstTegn"/>
    <w:uiPriority w:val="99"/>
    <w:semiHidden/>
    <w:unhideWhenUsed/>
    <w:rsid w:val="006E3A4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1016</Words>
  <Characters>5314</Characters>
  <Application>Microsoft Office Word</Application>
  <DocSecurity>0</DocSecurity>
  <Lines>590</Lines>
  <Paragraphs>263</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3</cp:revision>
  <cp:lastPrinted>2019-11-18T07:32:00Z</cp:lastPrinted>
  <dcterms:created xsi:type="dcterms:W3CDTF">2019-11-18T07:30:00Z</dcterms:created>
  <dcterms:modified xsi:type="dcterms:W3CDTF">2019-11-18T07:42:00Z</dcterms:modified>
</cp:coreProperties>
</file>