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60C" w:rsidRDefault="00E54854">
      <w:pPr>
        <w:spacing w:after="160" w:line="259" w:lineRule="auto"/>
        <w:rPr>
          <w:rFonts w:ascii="Calibri" w:eastAsia="Calibri" w:hAnsi="Calibri" w:cs="Calibri"/>
          <w:b/>
          <w:sz w:val="32"/>
          <w:szCs w:val="32"/>
        </w:rPr>
      </w:pPr>
      <w:r>
        <w:rPr>
          <w:rFonts w:ascii="Calibri" w:eastAsia="Calibri" w:hAnsi="Calibri" w:cs="Calibri"/>
          <w:b/>
          <w:sz w:val="32"/>
          <w:szCs w:val="32"/>
        </w:rPr>
        <w:t xml:space="preserve">                                </w:t>
      </w:r>
      <w:r w:rsidR="007C09FF">
        <w:rPr>
          <w:rFonts w:ascii="Calibri" w:eastAsia="Calibri" w:hAnsi="Calibri" w:cs="Calibri"/>
          <w:b/>
          <w:sz w:val="32"/>
          <w:szCs w:val="32"/>
        </w:rPr>
        <w:t>UKEPLAN UKE 12 FOR 3</w:t>
      </w:r>
      <w:r>
        <w:rPr>
          <w:rFonts w:ascii="Calibri" w:eastAsia="Calibri" w:hAnsi="Calibri" w:cs="Calibri"/>
          <w:b/>
          <w:sz w:val="32"/>
          <w:szCs w:val="32"/>
        </w:rPr>
        <w:t>.TRINN</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3560C">
        <w:tc>
          <w:tcPr>
            <w:tcW w:w="9062" w:type="dxa"/>
            <w:shd w:val="clear" w:color="auto" w:fill="BDD7EE"/>
          </w:tcPr>
          <w:p w:rsidR="00E3560C" w:rsidRDefault="00E54854">
            <w:pPr>
              <w:rPr>
                <w:rFonts w:ascii="Calibri" w:eastAsia="Calibri" w:hAnsi="Calibri" w:cs="Calibri"/>
                <w:b/>
                <w:sz w:val="28"/>
                <w:szCs w:val="28"/>
              </w:rPr>
            </w:pPr>
            <w:r>
              <w:rPr>
                <w:rFonts w:ascii="Calibri" w:eastAsia="Calibri" w:hAnsi="Calibri" w:cs="Calibri"/>
                <w:b/>
                <w:sz w:val="28"/>
                <w:szCs w:val="28"/>
              </w:rPr>
              <w:t>INFORMASJON TIL HJEMMET</w:t>
            </w:r>
          </w:p>
        </w:tc>
      </w:tr>
      <w:tr w:rsidR="00E3560C">
        <w:tc>
          <w:tcPr>
            <w:tcW w:w="9062" w:type="dxa"/>
          </w:tcPr>
          <w:p w:rsidR="00E3560C" w:rsidRDefault="00E3560C">
            <w:pPr>
              <w:rPr>
                <w:rFonts w:ascii="Calibri" w:eastAsia="Calibri" w:hAnsi="Calibri" w:cs="Calibri"/>
                <w:b/>
              </w:rPr>
            </w:pPr>
          </w:p>
          <w:p w:rsidR="007C09FF" w:rsidRPr="007C09FF" w:rsidRDefault="007C09FF" w:rsidP="007C09FF">
            <w:pPr>
              <w:rPr>
                <w:b/>
                <w:i/>
                <w:color w:val="244061" w:themeColor="accent1" w:themeShade="80"/>
              </w:rPr>
            </w:pPr>
            <w:r w:rsidRPr="007C09FF">
              <w:rPr>
                <w:b/>
                <w:i/>
                <w:color w:val="244061" w:themeColor="accent1" w:themeShade="80"/>
              </w:rPr>
              <w:t>Hei til elever og foresatte til 3.</w:t>
            </w:r>
            <w:r>
              <w:rPr>
                <w:b/>
                <w:i/>
                <w:color w:val="244061" w:themeColor="accent1" w:themeShade="80"/>
              </w:rPr>
              <w:t>trinn</w:t>
            </w:r>
            <w:r w:rsidRPr="007C09FF">
              <w:rPr>
                <w:b/>
                <w:i/>
                <w:color w:val="244061" w:themeColor="accent1" w:themeShade="80"/>
              </w:rPr>
              <w:t xml:space="preserve"> </w:t>
            </w:r>
            <w:r w:rsidRPr="007C09FF">
              <w:rPr>
                <w:b/>
                <w:i/>
                <w:color w:val="244061" w:themeColor="accent1" w:themeShade="80"/>
              </w:rPr>
              <w:sym w:font="Wingdings" w:char="F04A"/>
            </w:r>
          </w:p>
          <w:p w:rsidR="007C09FF" w:rsidRPr="00877121" w:rsidRDefault="007C09FF" w:rsidP="007C09FF">
            <w:pPr>
              <w:rPr>
                <w:i/>
                <w:color w:val="244061" w:themeColor="accent1" w:themeShade="80"/>
              </w:rPr>
            </w:pPr>
            <w:r w:rsidRPr="00877121">
              <w:rPr>
                <w:i/>
                <w:color w:val="244061" w:themeColor="accent1" w:themeShade="80"/>
              </w:rPr>
              <w:t>For en periode er jeg, Linn, satt inn som vikar for Iren. Jeg begynte på tirsdag 10.mars og er her så lenge de har behov for meg.</w:t>
            </w:r>
            <w:r w:rsidRPr="00877121">
              <w:rPr>
                <w:i/>
                <w:color w:val="244061" w:themeColor="accent1" w:themeShade="80"/>
              </w:rPr>
              <w:br/>
              <w:t>Jeg kjenner til Levangsheia skole fra før, da jeg jobbet her fra august til desember i 2019.</w:t>
            </w:r>
          </w:p>
          <w:p w:rsidR="007C09FF" w:rsidRPr="007C09FF" w:rsidRDefault="007C09FF">
            <w:pPr>
              <w:rPr>
                <w:i/>
                <w:color w:val="244061" w:themeColor="accent1" w:themeShade="80"/>
              </w:rPr>
            </w:pPr>
            <w:r w:rsidRPr="00877121">
              <w:rPr>
                <w:i/>
                <w:color w:val="244061" w:themeColor="accent1" w:themeShade="80"/>
              </w:rPr>
              <w:t xml:space="preserve">I uken som var har vi blitt bedre kjent med hverandre. For en utrolig hyggelig og blid gjeng. De har tatt meg godt imot og viser meg gjerne både hva de pleier å gjøre, hvor jeg finner ulike ting og lurer litt på om jeg har de samme reglene som Iren og Vigdis? </w:t>
            </w:r>
            <w:r w:rsidRPr="00877121">
              <w:rPr>
                <w:i/>
                <w:color w:val="244061" w:themeColor="accent1" w:themeShade="80"/>
              </w:rPr>
              <w:br/>
              <w:t xml:space="preserve">Håper dere kan gi meg litt tid å </w:t>
            </w:r>
            <w:r>
              <w:rPr>
                <w:i/>
                <w:color w:val="244061" w:themeColor="accent1" w:themeShade="80"/>
              </w:rPr>
              <w:t xml:space="preserve">komme inn i ukeplaner og bøker </w:t>
            </w:r>
            <w:r w:rsidRPr="007C09FF">
              <w:rPr>
                <w:i/>
                <w:color w:val="244061" w:themeColor="accent1" w:themeShade="80"/>
              </w:rPr>
              <w:sym w:font="Wingdings" w:char="F04A"/>
            </w:r>
            <w:r w:rsidR="00D35E1B">
              <w:rPr>
                <w:i/>
                <w:color w:val="244061" w:themeColor="accent1" w:themeShade="80"/>
              </w:rPr>
              <w:t xml:space="preserve"> </w:t>
            </w:r>
          </w:p>
          <w:p w:rsidR="00E3560C" w:rsidRDefault="00E3560C">
            <w:pPr>
              <w:rPr>
                <w:rFonts w:ascii="Calibri" w:eastAsia="Calibri" w:hAnsi="Calibri" w:cs="Calibri"/>
              </w:rPr>
            </w:pPr>
          </w:p>
          <w:p w:rsidR="00E3560C" w:rsidRPr="007C09FF" w:rsidRDefault="00E54854">
            <w:pPr>
              <w:rPr>
                <w:rFonts w:eastAsia="Calibri"/>
                <w:b/>
              </w:rPr>
            </w:pPr>
            <w:r w:rsidRPr="007C09FF">
              <w:rPr>
                <w:rFonts w:eastAsia="Calibri"/>
                <w:b/>
              </w:rPr>
              <w:t xml:space="preserve">Plan for uke 12: </w:t>
            </w:r>
          </w:p>
          <w:p w:rsidR="00E3560C" w:rsidRPr="007C09FF" w:rsidRDefault="00E54854">
            <w:pPr>
              <w:rPr>
                <w:rFonts w:eastAsia="Calibri"/>
              </w:rPr>
            </w:pPr>
            <w:r w:rsidRPr="007C09FF">
              <w:rPr>
                <w:rFonts w:eastAsia="Calibri"/>
              </w:rPr>
              <w:t>Ting blir litt an</w:t>
            </w:r>
            <w:r w:rsidR="0069007A" w:rsidRPr="007C09FF">
              <w:rPr>
                <w:rFonts w:eastAsia="Calibri"/>
              </w:rPr>
              <w:t xml:space="preserve">nerledes i denne perioden. Her er </w:t>
            </w:r>
            <w:r w:rsidRPr="007C09FF">
              <w:rPr>
                <w:rFonts w:eastAsia="Calibri"/>
              </w:rPr>
              <w:t xml:space="preserve">en ukeplan med mål og </w:t>
            </w:r>
            <w:r w:rsidR="00D35E1B">
              <w:rPr>
                <w:rFonts w:eastAsia="Calibri"/>
              </w:rPr>
              <w:t xml:space="preserve">oppgaver i norsk, matematikk, </w:t>
            </w:r>
            <w:r w:rsidRPr="007C09FF">
              <w:rPr>
                <w:rFonts w:eastAsia="Calibri"/>
              </w:rPr>
              <w:t>engelsk</w:t>
            </w:r>
            <w:r w:rsidR="00D35E1B">
              <w:rPr>
                <w:rFonts w:eastAsia="Calibri"/>
              </w:rPr>
              <w:t xml:space="preserve"> og fra neste uke naturfag/ samfunnsfag</w:t>
            </w:r>
            <w:bookmarkStart w:id="0" w:name="_GoBack"/>
            <w:bookmarkEnd w:id="0"/>
            <w:r w:rsidRPr="007C09FF">
              <w:rPr>
                <w:rFonts w:eastAsia="Calibri"/>
              </w:rPr>
              <w:t>. Dette er ment som mål og oppgaver som skal gjøres i løpet av uka. Når oppgavene skal gjøres, avgjør dere hjemme, men skolen anbefaler at det gjø</w:t>
            </w:r>
            <w:r w:rsidR="008852C8">
              <w:rPr>
                <w:rFonts w:eastAsia="Calibri"/>
              </w:rPr>
              <w:t xml:space="preserve">res i den ordinære skoletiden. </w:t>
            </w:r>
            <w:r w:rsidRPr="007C09FF">
              <w:rPr>
                <w:rFonts w:eastAsia="Calibri"/>
              </w:rPr>
              <w:t>Jeg er tilg</w:t>
            </w:r>
            <w:r w:rsidR="0069007A" w:rsidRPr="007C09FF">
              <w:rPr>
                <w:rFonts w:eastAsia="Calibri"/>
              </w:rPr>
              <w:t xml:space="preserve">jengelig på telefon </w:t>
            </w:r>
            <w:r w:rsidRPr="007C09FF">
              <w:rPr>
                <w:rFonts w:eastAsia="Calibri"/>
              </w:rPr>
              <w:t>alle ukedager om det trengs hjelp til oppgaver, spørsmål og mer. Om mengden på oppgaver oppleves som mye eller lite, ønsker jeg at dere tar kontakt så fort som mulig slik at vi samm</w:t>
            </w:r>
            <w:r w:rsidRPr="007C09FF">
              <w:rPr>
                <w:rFonts w:eastAsia="Calibri"/>
              </w:rPr>
              <w:t xml:space="preserve">en kan bli enige om hva som passer best for den enkelte. </w:t>
            </w:r>
            <w:r w:rsidRPr="007C09FF">
              <w:rPr>
                <w:rFonts w:ascii="Segoe UI Symbol" w:eastAsia="Calibri" w:hAnsi="Segoe UI Symbol" w:cs="Segoe UI Symbol"/>
                <w:b/>
              </w:rPr>
              <w:t>☺</w:t>
            </w:r>
            <w:r w:rsidRPr="007C09FF">
              <w:rPr>
                <w:rFonts w:eastAsia="Calibri"/>
                <w:b/>
              </w:rPr>
              <w:t xml:space="preserve"> </w:t>
            </w:r>
          </w:p>
          <w:p w:rsidR="00E3560C" w:rsidRPr="007C09FF" w:rsidRDefault="00E3560C">
            <w:pPr>
              <w:rPr>
                <w:rFonts w:eastAsia="Calibri"/>
              </w:rPr>
            </w:pPr>
          </w:p>
          <w:p w:rsidR="00E3560C" w:rsidRPr="007C09FF" w:rsidRDefault="00E54854">
            <w:pPr>
              <w:rPr>
                <w:rFonts w:eastAsia="Calibri"/>
                <w:b/>
              </w:rPr>
            </w:pPr>
            <w:r w:rsidRPr="007C09FF">
              <w:rPr>
                <w:rFonts w:eastAsia="Calibri"/>
              </w:rPr>
              <w:t>Jeg legger ved en oversikt over læringsress</w:t>
            </w:r>
            <w:r w:rsidR="0069007A" w:rsidRPr="007C09FF">
              <w:rPr>
                <w:rFonts w:eastAsia="Calibri"/>
              </w:rPr>
              <w:t>urser på nett</w:t>
            </w:r>
            <w:r w:rsidRPr="007C09FF">
              <w:rPr>
                <w:rFonts w:eastAsia="Calibri"/>
              </w:rPr>
              <w:t xml:space="preserve">. Disse kan dere selvfølgelig bruke så mye dere ønsker, selv </w:t>
            </w:r>
            <w:r w:rsidR="00D35E1B">
              <w:rPr>
                <w:rFonts w:eastAsia="Calibri"/>
              </w:rPr>
              <w:t>om det ikke står som ukesoppgave</w:t>
            </w:r>
            <w:r w:rsidRPr="007C09FF">
              <w:rPr>
                <w:rFonts w:eastAsia="Calibri"/>
              </w:rPr>
              <w:t xml:space="preserve">! </w:t>
            </w:r>
            <w:r w:rsidRPr="007C09FF">
              <w:rPr>
                <w:rFonts w:ascii="Segoe UI Symbol" w:eastAsia="Calibri" w:hAnsi="Segoe UI Symbol" w:cs="Segoe UI Symbol"/>
                <w:b/>
              </w:rPr>
              <w:t>☺</w:t>
            </w:r>
            <w:r w:rsidRPr="007C09FF">
              <w:rPr>
                <w:rFonts w:eastAsia="Calibri"/>
                <w:b/>
              </w:rPr>
              <w:t xml:space="preserve"> </w:t>
            </w:r>
          </w:p>
          <w:p w:rsidR="00E3560C" w:rsidRPr="007C09FF" w:rsidRDefault="00E3560C">
            <w:pPr>
              <w:rPr>
                <w:rFonts w:eastAsia="Calibri"/>
                <w:b/>
              </w:rPr>
            </w:pPr>
          </w:p>
          <w:p w:rsidR="00E3560C" w:rsidRPr="007C09FF" w:rsidRDefault="007C09FF">
            <w:pPr>
              <w:rPr>
                <w:rFonts w:eastAsia="Calibri"/>
              </w:rPr>
            </w:pPr>
            <w:r w:rsidRPr="007C09FF">
              <w:rPr>
                <w:rFonts w:eastAsia="Calibri"/>
                <w:b/>
              </w:rPr>
              <w:t xml:space="preserve">Skole- </w:t>
            </w:r>
            <w:r w:rsidR="0069007A" w:rsidRPr="007C09FF">
              <w:rPr>
                <w:rFonts w:eastAsia="Calibri"/>
                <w:b/>
              </w:rPr>
              <w:t>chromebookene</w:t>
            </w:r>
            <w:r w:rsidR="00E54854" w:rsidRPr="007C09FF">
              <w:rPr>
                <w:rFonts w:eastAsia="Calibri"/>
                <w:b/>
              </w:rPr>
              <w:t xml:space="preserve"> må logg</w:t>
            </w:r>
            <w:r w:rsidR="00E54854" w:rsidRPr="007C09FF">
              <w:rPr>
                <w:rFonts w:eastAsia="Calibri"/>
                <w:b/>
              </w:rPr>
              <w:t xml:space="preserve">es inn på deres internett hjemme. </w:t>
            </w:r>
            <w:r w:rsidR="00E54854" w:rsidRPr="007C09FF">
              <w:rPr>
                <w:rFonts w:eastAsia="Calibri"/>
              </w:rPr>
              <w:t>Det gjør dere på innstillinger. Fra neste uke prøver vi å få i</w:t>
            </w:r>
            <w:r w:rsidR="008852C8">
              <w:rPr>
                <w:rFonts w:eastAsia="Calibri"/>
              </w:rPr>
              <w:t xml:space="preserve"> </w:t>
            </w:r>
            <w:r w:rsidR="00E54854" w:rsidRPr="007C09FF">
              <w:rPr>
                <w:rFonts w:eastAsia="Calibri"/>
              </w:rPr>
              <w:t xml:space="preserve">gang et “klasserom” over nettet til noen tidspunkter. Si ifra om dere ikke får logga dere på nettet denne uka. </w:t>
            </w:r>
          </w:p>
          <w:p w:rsidR="00E3560C" w:rsidRDefault="00E3560C">
            <w:pPr>
              <w:rPr>
                <w:rFonts w:ascii="Calibri" w:eastAsia="Calibri" w:hAnsi="Calibri" w:cs="Calibri"/>
                <w:b/>
              </w:rPr>
            </w:pPr>
          </w:p>
          <w:p w:rsidR="00E3560C" w:rsidRDefault="00E54854">
            <w:pPr>
              <w:rPr>
                <w:rFonts w:ascii="Calibri" w:eastAsia="Calibri" w:hAnsi="Calibri" w:cs="Calibri"/>
                <w:b/>
              </w:rPr>
            </w:pPr>
            <w:r>
              <w:rPr>
                <w:rFonts w:ascii="Calibri" w:eastAsia="Calibri" w:hAnsi="Calibri" w:cs="Calibri"/>
                <w:b/>
              </w:rPr>
              <w:t xml:space="preserve">Husk at det bare er å ta kontakt om dere lurer </w:t>
            </w:r>
            <w:r>
              <w:rPr>
                <w:rFonts w:ascii="Calibri" w:eastAsia="Calibri" w:hAnsi="Calibri" w:cs="Calibri"/>
                <w:b/>
              </w:rPr>
              <w:t xml:space="preserve">på noe ☺ </w:t>
            </w:r>
          </w:p>
          <w:p w:rsidR="00E3560C" w:rsidRDefault="00E54854">
            <w:pPr>
              <w:rPr>
                <w:rFonts w:ascii="Calibri" w:eastAsia="Calibri" w:hAnsi="Calibri" w:cs="Calibri"/>
                <w:b/>
              </w:rPr>
            </w:pPr>
            <w:r>
              <w:rPr>
                <w:rFonts w:ascii="Calibri" w:eastAsia="Calibri" w:hAnsi="Calibri" w:cs="Calibri"/>
                <w:b/>
              </w:rPr>
              <w:t xml:space="preserve">Ønsker dere en fin uke! Håper dere holder dere friske! </w:t>
            </w:r>
          </w:p>
          <w:p w:rsidR="00E3560C" w:rsidRDefault="00E3560C">
            <w:pPr>
              <w:rPr>
                <w:rFonts w:ascii="Calibri" w:eastAsia="Calibri" w:hAnsi="Calibri" w:cs="Calibri"/>
                <w:b/>
              </w:rPr>
            </w:pPr>
          </w:p>
          <w:p w:rsidR="00E3560C" w:rsidRDefault="008852C8">
            <w:pPr>
              <w:rPr>
                <w:rFonts w:ascii="Calibri" w:eastAsia="Calibri" w:hAnsi="Calibri" w:cs="Calibri"/>
                <w:b/>
              </w:rPr>
            </w:pPr>
            <w:r>
              <w:rPr>
                <w:rFonts w:ascii="Calibri" w:eastAsia="Calibri" w:hAnsi="Calibri" w:cs="Calibri"/>
                <w:b/>
              </w:rPr>
              <w:t>Hilsen Linn Charlotte’ Therkelsen</w:t>
            </w:r>
          </w:p>
          <w:p w:rsidR="00E3560C" w:rsidRDefault="008852C8">
            <w:pPr>
              <w:rPr>
                <w:rFonts w:ascii="Calibri" w:eastAsia="Calibri" w:hAnsi="Calibri" w:cs="Calibri"/>
                <w:b/>
              </w:rPr>
            </w:pPr>
            <w:r>
              <w:rPr>
                <w:rFonts w:ascii="Calibri" w:eastAsia="Calibri" w:hAnsi="Calibri" w:cs="Calibri"/>
                <w:b/>
              </w:rPr>
              <w:t>Tlf: 92 25 77 15</w:t>
            </w:r>
          </w:p>
          <w:p w:rsidR="008852C8" w:rsidRPr="008852C8" w:rsidRDefault="008852C8">
            <w:pPr>
              <w:rPr>
                <w:rFonts w:ascii="Calibri" w:eastAsia="Calibri" w:hAnsi="Calibri" w:cs="Calibri"/>
                <w:b/>
              </w:rPr>
            </w:pPr>
          </w:p>
        </w:tc>
      </w:tr>
    </w:tbl>
    <w:p w:rsidR="00E3560C" w:rsidRDefault="00E54854">
      <w:pPr>
        <w:spacing w:after="160" w:line="259" w:lineRule="auto"/>
        <w:jc w:val="center"/>
        <w:rPr>
          <w:rFonts w:ascii="Calibri" w:eastAsia="Calibri" w:hAnsi="Calibri" w:cs="Calibri"/>
          <w:b/>
          <w:color w:val="0000FF"/>
          <w:sz w:val="32"/>
          <w:szCs w:val="32"/>
        </w:rPr>
      </w:pPr>
      <w:r>
        <w:rPr>
          <w:rFonts w:ascii="Calibri" w:eastAsia="Calibri" w:hAnsi="Calibri" w:cs="Calibri"/>
          <w:b/>
          <w:color w:val="0000FF"/>
          <w:sz w:val="32"/>
          <w:szCs w:val="32"/>
        </w:rPr>
        <w:lastRenderedPageBreak/>
        <w:t>MÅL OG OPPGAVER FOR UKE 12</w:t>
      </w:r>
    </w:p>
    <w:tbl>
      <w:tblPr>
        <w:tblStyle w:val="a0"/>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6990"/>
      </w:tblGrid>
      <w:tr w:rsidR="00E3560C">
        <w:trPr>
          <w:trHeight w:val="1140"/>
        </w:trPr>
        <w:tc>
          <w:tcPr>
            <w:tcW w:w="2040" w:type="dxa"/>
            <w:shd w:val="clear" w:color="auto" w:fill="auto"/>
            <w:tcMar>
              <w:top w:w="100" w:type="dxa"/>
              <w:left w:w="100" w:type="dxa"/>
              <w:bottom w:w="100" w:type="dxa"/>
              <w:right w:w="100" w:type="dxa"/>
            </w:tcMar>
          </w:tcPr>
          <w:p w:rsidR="00E3560C" w:rsidRDefault="00E54854">
            <w:pPr>
              <w:widowControl w:val="0"/>
              <w:spacing w:line="240" w:lineRule="auto"/>
              <w:rPr>
                <w:rFonts w:ascii="Calibri" w:eastAsia="Calibri" w:hAnsi="Calibri" w:cs="Calibri"/>
                <w:b/>
                <w:sz w:val="32"/>
                <w:szCs w:val="32"/>
              </w:rPr>
            </w:pPr>
            <w:r>
              <w:rPr>
                <w:rFonts w:ascii="Calibri" w:eastAsia="Calibri" w:hAnsi="Calibri" w:cs="Calibri"/>
                <w:b/>
                <w:sz w:val="24"/>
                <w:szCs w:val="24"/>
              </w:rPr>
              <w:t>Norsk</w:t>
            </w:r>
            <w:r>
              <w:rPr>
                <w:rFonts w:ascii="Calibri" w:eastAsia="Calibri" w:hAnsi="Calibri" w:cs="Calibri"/>
                <w:b/>
                <w:noProof/>
                <w:sz w:val="32"/>
                <w:szCs w:val="32"/>
                <w:lang w:val="nb-NO"/>
              </w:rPr>
              <w:drawing>
                <wp:inline distT="114300" distB="114300" distL="114300" distR="114300">
                  <wp:extent cx="435769" cy="290513"/>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435769" cy="290513"/>
                          </a:xfrm>
                          <a:prstGeom prst="rect">
                            <a:avLst/>
                          </a:prstGeom>
                          <a:ln/>
                        </pic:spPr>
                      </pic:pic>
                    </a:graphicData>
                  </a:graphic>
                </wp:inline>
              </w:drawing>
            </w:r>
          </w:p>
        </w:tc>
        <w:tc>
          <w:tcPr>
            <w:tcW w:w="6990" w:type="dxa"/>
            <w:shd w:val="clear" w:color="auto" w:fill="auto"/>
            <w:tcMar>
              <w:top w:w="100" w:type="dxa"/>
              <w:left w:w="100" w:type="dxa"/>
              <w:bottom w:w="100" w:type="dxa"/>
              <w:right w:w="100" w:type="dxa"/>
            </w:tcMar>
          </w:tcPr>
          <w:p w:rsidR="00E3560C" w:rsidRDefault="00E54854">
            <w:pPr>
              <w:widowControl w:val="0"/>
              <w:spacing w:line="240" w:lineRule="auto"/>
              <w:rPr>
                <w:rFonts w:ascii="Calibri" w:eastAsia="Calibri" w:hAnsi="Calibri" w:cs="Calibri"/>
                <w:i/>
              </w:rPr>
            </w:pPr>
            <w:r>
              <w:rPr>
                <w:rFonts w:ascii="Calibri" w:eastAsia="Calibri" w:hAnsi="Calibri" w:cs="Calibri"/>
                <w:b/>
              </w:rPr>
              <w:t>Mål:</w:t>
            </w:r>
            <w:r w:rsidR="00942A5B">
              <w:rPr>
                <w:rFonts w:ascii="Calibri" w:eastAsia="Calibri" w:hAnsi="Calibri" w:cs="Calibri"/>
                <w:b/>
              </w:rPr>
              <w:br/>
              <w:t>-</w:t>
            </w:r>
            <w:r>
              <w:rPr>
                <w:rFonts w:ascii="Calibri" w:eastAsia="Calibri" w:hAnsi="Calibri" w:cs="Calibri"/>
                <w:b/>
              </w:rPr>
              <w:t xml:space="preserve"> </w:t>
            </w:r>
            <w:r>
              <w:rPr>
                <w:rFonts w:ascii="Calibri" w:eastAsia="Calibri" w:hAnsi="Calibri" w:cs="Calibri"/>
                <w:i/>
              </w:rPr>
              <w:t>Jeg</w:t>
            </w:r>
            <w:r w:rsidR="008200D1">
              <w:rPr>
                <w:rFonts w:ascii="Calibri" w:eastAsia="Calibri" w:hAnsi="Calibri" w:cs="Calibri"/>
                <w:i/>
              </w:rPr>
              <w:t xml:space="preserve"> kan få med meg innholdet i tekstene</w:t>
            </w:r>
            <w:r>
              <w:rPr>
                <w:rFonts w:ascii="Calibri" w:eastAsia="Calibri" w:hAnsi="Calibri" w:cs="Calibri"/>
                <w:i/>
              </w:rPr>
              <w:t xml:space="preserve"> </w:t>
            </w:r>
            <w:r w:rsidR="008200D1">
              <w:rPr>
                <w:rFonts w:ascii="Calibri" w:eastAsia="Calibri" w:hAnsi="Calibri" w:cs="Calibri"/>
                <w:i/>
              </w:rPr>
              <w:t xml:space="preserve">og </w:t>
            </w:r>
            <w:r>
              <w:rPr>
                <w:rFonts w:ascii="Calibri" w:eastAsia="Calibri" w:hAnsi="Calibri" w:cs="Calibri"/>
                <w:i/>
              </w:rPr>
              <w:t>løse oppgaver</w:t>
            </w:r>
            <w:r w:rsidR="008200D1">
              <w:rPr>
                <w:rFonts w:ascii="Calibri" w:eastAsia="Calibri" w:hAnsi="Calibri" w:cs="Calibri"/>
                <w:i/>
              </w:rPr>
              <w:t xml:space="preserve"> som hører til under teksten</w:t>
            </w:r>
            <w:r>
              <w:rPr>
                <w:rFonts w:ascii="Calibri" w:eastAsia="Calibri" w:hAnsi="Calibri" w:cs="Calibri"/>
                <w:i/>
              </w:rPr>
              <w:t>.</w:t>
            </w:r>
          </w:p>
          <w:p w:rsidR="00A41452" w:rsidRDefault="00942A5B">
            <w:pPr>
              <w:widowControl w:val="0"/>
              <w:spacing w:line="240" w:lineRule="auto"/>
              <w:rPr>
                <w:rFonts w:ascii="Calibri" w:eastAsia="Calibri" w:hAnsi="Calibri" w:cs="Calibri"/>
                <w:i/>
              </w:rPr>
            </w:pPr>
            <w:r>
              <w:rPr>
                <w:rFonts w:ascii="Calibri" w:eastAsia="Calibri" w:hAnsi="Calibri" w:cs="Calibri"/>
                <w:i/>
              </w:rPr>
              <w:t xml:space="preserve">- </w:t>
            </w:r>
            <w:r w:rsidR="00A41452">
              <w:rPr>
                <w:rFonts w:ascii="Calibri" w:eastAsia="Calibri" w:hAnsi="Calibri" w:cs="Calibri"/>
                <w:i/>
              </w:rPr>
              <w:t>Jeg har øvd på øveordene i de blå rutene ved siden av leseteksten.</w:t>
            </w:r>
            <w:r w:rsidR="00A41452">
              <w:rPr>
                <w:rFonts w:ascii="Calibri" w:eastAsia="Calibri" w:hAnsi="Calibri" w:cs="Calibri"/>
                <w:i/>
              </w:rPr>
              <w:br/>
            </w:r>
            <w:r>
              <w:rPr>
                <w:rFonts w:ascii="Calibri" w:eastAsia="Calibri" w:hAnsi="Calibri" w:cs="Calibri"/>
                <w:i/>
              </w:rPr>
              <w:t xml:space="preserve">- </w:t>
            </w:r>
            <w:r w:rsidR="00A41452">
              <w:rPr>
                <w:rFonts w:ascii="Calibri" w:eastAsia="Calibri" w:hAnsi="Calibri" w:cs="Calibri"/>
                <w:i/>
              </w:rPr>
              <w:t>Jeg</w:t>
            </w:r>
            <w:r>
              <w:rPr>
                <w:rFonts w:ascii="Calibri" w:eastAsia="Calibri" w:hAnsi="Calibri" w:cs="Calibri"/>
                <w:i/>
              </w:rPr>
              <w:t xml:space="preserve"> vet hva verb er og kan finne minst 5 verb i teksten «Se syner».</w:t>
            </w:r>
          </w:p>
          <w:p w:rsidR="00E3560C" w:rsidRDefault="00E54854">
            <w:pPr>
              <w:widowControl w:val="0"/>
              <w:spacing w:line="240" w:lineRule="auto"/>
              <w:rPr>
                <w:rFonts w:ascii="Calibri" w:eastAsia="Calibri" w:hAnsi="Calibri" w:cs="Calibri"/>
                <w:b/>
              </w:rPr>
            </w:pPr>
            <w:r>
              <w:rPr>
                <w:rFonts w:ascii="Calibri" w:eastAsia="Calibri" w:hAnsi="Calibri" w:cs="Calibri"/>
                <w:b/>
              </w:rPr>
              <w:t>O</w:t>
            </w:r>
            <w:r>
              <w:rPr>
                <w:rFonts w:ascii="Calibri" w:eastAsia="Calibri" w:hAnsi="Calibri" w:cs="Calibri"/>
                <w:b/>
              </w:rPr>
              <w:t>ppgaver:</w:t>
            </w:r>
          </w:p>
          <w:p w:rsidR="00E3560C" w:rsidRDefault="008200D1">
            <w:pPr>
              <w:widowControl w:val="0"/>
              <w:numPr>
                <w:ilvl w:val="0"/>
                <w:numId w:val="5"/>
              </w:numPr>
              <w:spacing w:line="240" w:lineRule="auto"/>
              <w:rPr>
                <w:rFonts w:ascii="Calibri" w:eastAsia="Calibri" w:hAnsi="Calibri" w:cs="Calibri"/>
              </w:rPr>
            </w:pPr>
            <w:r>
              <w:rPr>
                <w:rFonts w:ascii="Calibri" w:eastAsia="Calibri" w:hAnsi="Calibri" w:cs="Calibri"/>
              </w:rPr>
              <w:t>Les side 37-39 i Tuba Luba. Gjenfortell teksten «Se syner».</w:t>
            </w:r>
            <w:r w:rsidR="00E54854">
              <w:rPr>
                <w:rFonts w:ascii="Calibri" w:eastAsia="Calibri" w:hAnsi="Calibri" w:cs="Calibri"/>
              </w:rPr>
              <w:t xml:space="preserve"> </w:t>
            </w:r>
            <w:r w:rsidR="00A41452">
              <w:rPr>
                <w:rFonts w:ascii="Calibri" w:eastAsia="Calibri" w:hAnsi="Calibri" w:cs="Calibri"/>
              </w:rPr>
              <w:t>Svar på oppgavene nederst i boken.</w:t>
            </w:r>
          </w:p>
          <w:p w:rsidR="00E3560C" w:rsidRDefault="008200D1">
            <w:pPr>
              <w:widowControl w:val="0"/>
              <w:numPr>
                <w:ilvl w:val="0"/>
                <w:numId w:val="5"/>
              </w:numPr>
              <w:spacing w:line="240" w:lineRule="auto"/>
              <w:rPr>
                <w:rFonts w:ascii="Calibri" w:eastAsia="Calibri" w:hAnsi="Calibri" w:cs="Calibri"/>
              </w:rPr>
            </w:pPr>
            <w:r>
              <w:rPr>
                <w:rFonts w:ascii="Calibri" w:eastAsia="Calibri" w:hAnsi="Calibri" w:cs="Calibri"/>
              </w:rPr>
              <w:t xml:space="preserve">Les s.39 høyt for en voksen. </w:t>
            </w:r>
            <w:r w:rsidR="00A41452">
              <w:rPr>
                <w:rFonts w:ascii="Calibri" w:eastAsia="Calibri" w:hAnsi="Calibri" w:cs="Calibri"/>
              </w:rPr>
              <w:t>Snakk om hvilke vårtegn som er og hvilke vårtegn dere har sett.</w:t>
            </w:r>
          </w:p>
          <w:p w:rsidR="00E3560C" w:rsidRDefault="00E3560C" w:rsidP="00A41452">
            <w:pPr>
              <w:widowControl w:val="0"/>
              <w:spacing w:line="240" w:lineRule="auto"/>
              <w:ind w:left="720"/>
              <w:rPr>
                <w:rFonts w:ascii="Calibri" w:eastAsia="Calibri" w:hAnsi="Calibri" w:cs="Calibri"/>
                <w:b/>
              </w:rPr>
            </w:pPr>
          </w:p>
        </w:tc>
      </w:tr>
      <w:tr w:rsidR="00E3560C">
        <w:tc>
          <w:tcPr>
            <w:tcW w:w="2040" w:type="dxa"/>
            <w:shd w:val="clear" w:color="auto" w:fill="auto"/>
            <w:tcMar>
              <w:top w:w="100" w:type="dxa"/>
              <w:left w:w="100" w:type="dxa"/>
              <w:bottom w:w="100" w:type="dxa"/>
              <w:right w:w="100" w:type="dxa"/>
            </w:tcMar>
          </w:tcPr>
          <w:p w:rsidR="00E3560C" w:rsidRDefault="00E54854">
            <w:pPr>
              <w:widowControl w:val="0"/>
              <w:spacing w:line="240" w:lineRule="auto"/>
              <w:rPr>
                <w:rFonts w:ascii="Calibri" w:eastAsia="Calibri" w:hAnsi="Calibri" w:cs="Calibri"/>
                <w:b/>
                <w:sz w:val="24"/>
                <w:szCs w:val="24"/>
              </w:rPr>
            </w:pPr>
            <w:r>
              <w:rPr>
                <w:rFonts w:ascii="Calibri" w:eastAsia="Calibri" w:hAnsi="Calibri" w:cs="Calibri"/>
                <w:b/>
                <w:sz w:val="24"/>
                <w:szCs w:val="24"/>
              </w:rPr>
              <w:t>Matte</w:t>
            </w:r>
            <w:r>
              <w:rPr>
                <w:rFonts w:ascii="Calibri" w:eastAsia="Calibri" w:hAnsi="Calibri" w:cs="Calibri"/>
                <w:b/>
                <w:noProof/>
                <w:sz w:val="24"/>
                <w:szCs w:val="24"/>
                <w:lang w:val="nb-NO"/>
              </w:rPr>
              <w:drawing>
                <wp:inline distT="114300" distB="114300" distL="114300" distR="114300">
                  <wp:extent cx="508695" cy="349727"/>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08695" cy="349727"/>
                          </a:xfrm>
                          <a:prstGeom prst="rect">
                            <a:avLst/>
                          </a:prstGeom>
                          <a:ln/>
                        </pic:spPr>
                      </pic:pic>
                    </a:graphicData>
                  </a:graphic>
                </wp:inline>
              </w:drawing>
            </w:r>
          </w:p>
        </w:tc>
        <w:tc>
          <w:tcPr>
            <w:tcW w:w="6990" w:type="dxa"/>
            <w:shd w:val="clear" w:color="auto" w:fill="auto"/>
            <w:tcMar>
              <w:top w:w="100" w:type="dxa"/>
              <w:left w:w="100" w:type="dxa"/>
              <w:bottom w:w="100" w:type="dxa"/>
              <w:right w:w="100" w:type="dxa"/>
            </w:tcMar>
          </w:tcPr>
          <w:p w:rsidR="00E3560C" w:rsidRDefault="00E54854">
            <w:pPr>
              <w:widowControl w:val="0"/>
              <w:spacing w:line="240" w:lineRule="auto"/>
              <w:rPr>
                <w:rFonts w:ascii="Calibri" w:eastAsia="Calibri" w:hAnsi="Calibri" w:cs="Calibri"/>
                <w:i/>
              </w:rPr>
            </w:pPr>
            <w:r>
              <w:rPr>
                <w:rFonts w:ascii="Calibri" w:eastAsia="Calibri" w:hAnsi="Calibri" w:cs="Calibri"/>
                <w:b/>
              </w:rPr>
              <w:t xml:space="preserve">Mål: </w:t>
            </w:r>
            <w:r>
              <w:rPr>
                <w:rFonts w:ascii="Calibri" w:eastAsia="Calibri" w:hAnsi="Calibri" w:cs="Calibri"/>
                <w:i/>
              </w:rPr>
              <w:t>J</w:t>
            </w:r>
            <w:r w:rsidR="00A41452">
              <w:rPr>
                <w:rFonts w:ascii="Calibri" w:eastAsia="Calibri" w:hAnsi="Calibri" w:cs="Calibri"/>
                <w:i/>
              </w:rPr>
              <w:t>eg har repetert på tiervenner og øver på gangetabellen. (Spør om en voksen vil øve sammen med deg.)</w:t>
            </w:r>
          </w:p>
          <w:p w:rsidR="00A41452" w:rsidRDefault="00A41452">
            <w:pPr>
              <w:widowControl w:val="0"/>
              <w:spacing w:line="240" w:lineRule="auto"/>
              <w:rPr>
                <w:rFonts w:ascii="Calibri" w:eastAsia="Calibri" w:hAnsi="Calibri" w:cs="Calibri"/>
                <w:b/>
              </w:rPr>
            </w:pPr>
          </w:p>
          <w:p w:rsidR="00E3560C" w:rsidRDefault="00E54854">
            <w:pPr>
              <w:widowControl w:val="0"/>
              <w:spacing w:line="240" w:lineRule="auto"/>
              <w:rPr>
                <w:rFonts w:ascii="Calibri" w:eastAsia="Calibri" w:hAnsi="Calibri" w:cs="Calibri"/>
              </w:rPr>
            </w:pPr>
            <w:r>
              <w:rPr>
                <w:rFonts w:ascii="Calibri" w:eastAsia="Calibri" w:hAnsi="Calibri" w:cs="Calibri"/>
                <w:b/>
              </w:rPr>
              <w:t xml:space="preserve">Oppgaver:  </w:t>
            </w:r>
          </w:p>
          <w:p w:rsidR="008200D1" w:rsidRDefault="00A41452">
            <w:pPr>
              <w:widowControl w:val="0"/>
              <w:numPr>
                <w:ilvl w:val="0"/>
                <w:numId w:val="3"/>
              </w:numPr>
              <w:spacing w:line="240" w:lineRule="auto"/>
              <w:rPr>
                <w:rFonts w:ascii="Calibri" w:eastAsia="Calibri" w:hAnsi="Calibri" w:cs="Calibri"/>
              </w:rPr>
            </w:pPr>
            <w:r>
              <w:rPr>
                <w:noProof/>
                <w:color w:val="2962FF"/>
                <w:sz w:val="20"/>
                <w:szCs w:val="20"/>
              </w:rPr>
              <w:drawing>
                <wp:anchor distT="0" distB="0" distL="114300" distR="114300" simplePos="0" relativeHeight="251658240" behindDoc="1" locked="0" layoutInCell="1" allowOverlap="1">
                  <wp:simplePos x="0" y="0"/>
                  <wp:positionH relativeFrom="column">
                    <wp:posOffset>2179320</wp:posOffset>
                  </wp:positionH>
                  <wp:positionV relativeFrom="paragraph">
                    <wp:posOffset>304800</wp:posOffset>
                  </wp:positionV>
                  <wp:extent cx="2395855" cy="1799590"/>
                  <wp:effectExtent l="0" t="6667" r="0" b="0"/>
                  <wp:wrapTight wrapText="bothSides">
                    <wp:wrapPolygon edited="0">
                      <wp:start x="21660" y="80"/>
                      <wp:lineTo x="192" y="80"/>
                      <wp:lineTo x="192" y="21345"/>
                      <wp:lineTo x="21660" y="21345"/>
                      <wp:lineTo x="21660" y="80"/>
                    </wp:wrapPolygon>
                  </wp:wrapTight>
                  <wp:docPr id="6" name="Bilde 6" descr="Bilderesultater for tiervenn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er for tiervenn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2395855"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rPr>
              <w:t>Gjør en side i matteboken. Velg en side du vet du kan få til.</w:t>
            </w:r>
            <w:r w:rsidR="008200D1">
              <w:rPr>
                <w:rFonts w:ascii="Calibri" w:eastAsia="Calibri" w:hAnsi="Calibri" w:cs="Calibri"/>
              </w:rPr>
              <w:br/>
            </w:r>
          </w:p>
          <w:p w:rsidR="00E3560C" w:rsidRDefault="00A41452">
            <w:pPr>
              <w:widowControl w:val="0"/>
              <w:numPr>
                <w:ilvl w:val="0"/>
                <w:numId w:val="3"/>
              </w:numPr>
              <w:spacing w:line="240" w:lineRule="auto"/>
              <w:rPr>
                <w:rFonts w:ascii="Calibri" w:eastAsia="Calibri" w:hAnsi="Calibri" w:cs="Calibri"/>
              </w:rPr>
            </w:pPr>
            <w:r>
              <w:rPr>
                <w:rFonts w:ascii="Calibri" w:eastAsia="Calibri" w:hAnsi="Calibri" w:cs="Calibri"/>
              </w:rPr>
              <w:t>Gå inn på denne nettsiden, velg 3A og jobb med «Tallene til 1000»</w:t>
            </w:r>
          </w:p>
          <w:p w:rsidR="00A41452" w:rsidRDefault="00A41452" w:rsidP="00A41452">
            <w:pPr>
              <w:widowControl w:val="0"/>
              <w:spacing w:line="240" w:lineRule="auto"/>
              <w:ind w:left="360"/>
              <w:rPr>
                <w:rFonts w:ascii="Calibri" w:eastAsia="Calibri" w:hAnsi="Calibri" w:cs="Calibri"/>
              </w:rPr>
            </w:pPr>
            <w:hyperlink r:id="rId11">
              <w:r>
                <w:rPr>
                  <w:rFonts w:ascii="Calibri" w:eastAsia="Calibri" w:hAnsi="Calibri" w:cs="Calibri"/>
                  <w:b/>
                  <w:color w:val="1155CC"/>
                  <w:sz w:val="24"/>
                  <w:szCs w:val="24"/>
                  <w:u w:val="single"/>
                </w:rPr>
                <w:t>radius1-4.cappelendamm.no/</w:t>
              </w:r>
            </w:hyperlink>
          </w:p>
        </w:tc>
      </w:tr>
      <w:tr w:rsidR="00E3560C">
        <w:tc>
          <w:tcPr>
            <w:tcW w:w="2040" w:type="dxa"/>
            <w:shd w:val="clear" w:color="auto" w:fill="auto"/>
            <w:tcMar>
              <w:top w:w="100" w:type="dxa"/>
              <w:left w:w="100" w:type="dxa"/>
              <w:bottom w:w="100" w:type="dxa"/>
              <w:right w:w="100" w:type="dxa"/>
            </w:tcMar>
          </w:tcPr>
          <w:p w:rsidR="00E3560C" w:rsidRDefault="00E54854">
            <w:pPr>
              <w:widowControl w:val="0"/>
              <w:spacing w:line="240" w:lineRule="auto"/>
              <w:rPr>
                <w:rFonts w:ascii="Calibri" w:eastAsia="Calibri" w:hAnsi="Calibri" w:cs="Calibri"/>
                <w:b/>
                <w:sz w:val="24"/>
                <w:szCs w:val="24"/>
              </w:rPr>
            </w:pPr>
            <w:r>
              <w:rPr>
                <w:rFonts w:ascii="Calibri" w:eastAsia="Calibri" w:hAnsi="Calibri" w:cs="Calibri"/>
                <w:b/>
                <w:sz w:val="24"/>
                <w:szCs w:val="24"/>
              </w:rPr>
              <w:t>Engelsk</w:t>
            </w:r>
            <w:r>
              <w:rPr>
                <w:rFonts w:ascii="Calibri" w:eastAsia="Calibri" w:hAnsi="Calibri" w:cs="Calibri"/>
                <w:b/>
                <w:noProof/>
                <w:sz w:val="24"/>
                <w:szCs w:val="24"/>
                <w:lang w:val="nb-NO"/>
              </w:rPr>
              <w:drawing>
                <wp:inline distT="114300" distB="114300" distL="114300" distR="114300">
                  <wp:extent cx="590868" cy="421356"/>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590868" cy="421356"/>
                          </a:xfrm>
                          <a:prstGeom prst="rect">
                            <a:avLst/>
                          </a:prstGeom>
                          <a:ln/>
                        </pic:spPr>
                      </pic:pic>
                    </a:graphicData>
                  </a:graphic>
                </wp:inline>
              </w:drawing>
            </w:r>
          </w:p>
        </w:tc>
        <w:tc>
          <w:tcPr>
            <w:tcW w:w="6990" w:type="dxa"/>
            <w:shd w:val="clear" w:color="auto" w:fill="auto"/>
            <w:tcMar>
              <w:top w:w="100" w:type="dxa"/>
              <w:left w:w="100" w:type="dxa"/>
              <w:bottom w:w="100" w:type="dxa"/>
              <w:right w:w="100" w:type="dxa"/>
            </w:tcMar>
          </w:tcPr>
          <w:p w:rsidR="00942A5B" w:rsidRDefault="00E54854" w:rsidP="00942A5B">
            <w:pPr>
              <w:spacing w:line="240" w:lineRule="auto"/>
            </w:pPr>
            <w:r w:rsidRPr="00942A5B">
              <w:rPr>
                <w:rFonts w:ascii="Calibri" w:eastAsia="Calibri" w:hAnsi="Calibri" w:cs="Calibri"/>
                <w:b/>
              </w:rPr>
              <w:t xml:space="preserve">Mål: </w:t>
            </w:r>
            <w:r w:rsidR="00942A5B">
              <w:rPr>
                <w:rFonts w:ascii="Calibri" w:eastAsia="Calibri" w:hAnsi="Calibri" w:cs="Calibri"/>
                <w:b/>
              </w:rPr>
              <w:br/>
              <w:t xml:space="preserve">- </w:t>
            </w:r>
            <w:r w:rsidR="00942A5B">
              <w:t>Jeg kan flere ord på engelsk som har med frokost å gjøre</w:t>
            </w:r>
          </w:p>
          <w:p w:rsidR="00942A5B" w:rsidRDefault="00942A5B" w:rsidP="00942A5B">
            <w:pPr>
              <w:spacing w:line="240" w:lineRule="auto"/>
            </w:pPr>
            <w:r>
              <w:t xml:space="preserve">- </w:t>
            </w:r>
            <w:r>
              <w:t>Jeg vet hva et verb er og kan flere verb på engelsk</w:t>
            </w:r>
          </w:p>
          <w:p w:rsidR="00942A5B" w:rsidRDefault="00942A5B" w:rsidP="00942A5B">
            <w:pPr>
              <w:spacing w:line="240" w:lineRule="auto"/>
            </w:pPr>
            <w:r>
              <w:t xml:space="preserve">- </w:t>
            </w:r>
            <w:r>
              <w:t>Jeg vet hva adjektiv er, og kan flere adjektiv på engelsk</w:t>
            </w:r>
          </w:p>
          <w:p w:rsidR="00E3560C" w:rsidRDefault="00E3560C">
            <w:pPr>
              <w:widowControl w:val="0"/>
              <w:spacing w:line="240" w:lineRule="auto"/>
              <w:rPr>
                <w:rFonts w:ascii="Calibri" w:eastAsia="Calibri" w:hAnsi="Calibri" w:cs="Calibri"/>
                <w:i/>
              </w:rPr>
            </w:pPr>
          </w:p>
          <w:p w:rsidR="00E3560C" w:rsidRDefault="00E54854">
            <w:pPr>
              <w:widowControl w:val="0"/>
              <w:spacing w:line="240" w:lineRule="auto"/>
              <w:rPr>
                <w:rFonts w:ascii="Calibri" w:eastAsia="Calibri" w:hAnsi="Calibri" w:cs="Calibri"/>
                <w:b/>
              </w:rPr>
            </w:pPr>
            <w:r>
              <w:rPr>
                <w:rFonts w:ascii="Calibri" w:eastAsia="Calibri" w:hAnsi="Calibri" w:cs="Calibri"/>
                <w:b/>
              </w:rPr>
              <w:t>Oppgave:</w:t>
            </w:r>
          </w:p>
          <w:p w:rsidR="00E3560C" w:rsidRPr="00942A5B" w:rsidRDefault="00942A5B">
            <w:pPr>
              <w:widowControl w:val="0"/>
              <w:numPr>
                <w:ilvl w:val="0"/>
                <w:numId w:val="2"/>
              </w:numPr>
              <w:spacing w:line="240" w:lineRule="auto"/>
              <w:rPr>
                <w:rFonts w:ascii="Calibri" w:eastAsia="Calibri" w:hAnsi="Calibri" w:cs="Calibri"/>
                <w:b/>
                <w:sz w:val="24"/>
                <w:szCs w:val="24"/>
              </w:rPr>
            </w:pPr>
            <w:r>
              <w:rPr>
                <w:rFonts w:ascii="Calibri" w:eastAsia="Calibri" w:hAnsi="Calibri" w:cs="Calibri"/>
                <w:b/>
                <w:sz w:val="24"/>
                <w:szCs w:val="24"/>
              </w:rPr>
              <w:t xml:space="preserve">Leselekse: </w:t>
            </w:r>
            <w:r w:rsidRPr="00942A5B">
              <w:rPr>
                <w:rFonts w:ascii="Calibri" w:eastAsia="Calibri" w:hAnsi="Calibri" w:cs="Calibri"/>
                <w:sz w:val="24"/>
                <w:szCs w:val="24"/>
              </w:rPr>
              <w:t xml:space="preserve">Stairs Textb. </w:t>
            </w:r>
            <w:r>
              <w:rPr>
                <w:rFonts w:ascii="Calibri" w:eastAsia="Calibri" w:hAnsi="Calibri" w:cs="Calibri"/>
                <w:sz w:val="24"/>
                <w:szCs w:val="24"/>
              </w:rPr>
              <w:t>p</w:t>
            </w:r>
            <w:r w:rsidRPr="00942A5B">
              <w:rPr>
                <w:rFonts w:ascii="Calibri" w:eastAsia="Calibri" w:hAnsi="Calibri" w:cs="Calibri"/>
                <w:sz w:val="24"/>
                <w:szCs w:val="24"/>
              </w:rPr>
              <w:t>.63</w:t>
            </w:r>
            <w:r w:rsidR="00AE1139">
              <w:rPr>
                <w:rFonts w:ascii="Calibri" w:eastAsia="Calibri" w:hAnsi="Calibri" w:cs="Calibri"/>
                <w:sz w:val="24"/>
                <w:szCs w:val="24"/>
              </w:rPr>
              <w:t>. Les teksten og oversett fra engelsk til norsk.</w:t>
            </w:r>
          </w:p>
          <w:p w:rsidR="00AE1139" w:rsidRDefault="00AE1139" w:rsidP="00AE1139"/>
          <w:p w:rsidR="00AE1139" w:rsidRPr="00AE1139" w:rsidRDefault="00AE1139" w:rsidP="00AE1139">
            <w:pPr>
              <w:rPr>
                <w:b/>
                <w:u w:val="single"/>
              </w:rPr>
            </w:pPr>
            <w:r w:rsidRPr="00AE1139">
              <w:rPr>
                <w:b/>
                <w:u w:val="single"/>
              </w:rPr>
              <w:t>Engelske gloser:</w:t>
            </w:r>
          </w:p>
          <w:p w:rsidR="00AE1139" w:rsidRDefault="00AE1139" w:rsidP="00AE1139">
            <w:r>
              <w:t>bottle – flaske</w:t>
            </w:r>
          </w:p>
          <w:p w:rsidR="00AE1139" w:rsidRDefault="00AE1139" w:rsidP="00AE1139">
            <w:r>
              <w:t>cross – krysse</w:t>
            </w:r>
          </w:p>
          <w:p w:rsidR="00AE1139" w:rsidRDefault="00AE1139" w:rsidP="00AE1139">
            <w:r>
              <w:t>carry - bære</w:t>
            </w:r>
          </w:p>
          <w:p w:rsidR="00AE1139" w:rsidRDefault="00AE1139" w:rsidP="00AE1139">
            <w:r>
              <w:t>alone – alene</w:t>
            </w:r>
          </w:p>
          <w:p w:rsidR="00AE1139" w:rsidRDefault="00AE1139" w:rsidP="00AE1139">
            <w:r>
              <w:t>leave -forlate</w:t>
            </w:r>
          </w:p>
          <w:p w:rsidR="00942A5B" w:rsidRDefault="00942A5B" w:rsidP="00AE1139">
            <w:pPr>
              <w:widowControl w:val="0"/>
              <w:spacing w:line="240" w:lineRule="auto"/>
              <w:ind w:left="720"/>
              <w:rPr>
                <w:rFonts w:ascii="Calibri" w:eastAsia="Calibri" w:hAnsi="Calibri" w:cs="Calibri"/>
                <w:b/>
                <w:sz w:val="24"/>
                <w:szCs w:val="24"/>
              </w:rPr>
            </w:pPr>
          </w:p>
        </w:tc>
      </w:tr>
    </w:tbl>
    <w:p w:rsidR="00E3560C" w:rsidRDefault="00E3560C">
      <w:pPr>
        <w:spacing w:after="160" w:line="259" w:lineRule="auto"/>
        <w:rPr>
          <w:rFonts w:ascii="Calibri" w:eastAsia="Calibri" w:hAnsi="Calibri" w:cs="Calibri"/>
          <w:b/>
          <w:sz w:val="32"/>
          <w:szCs w:val="32"/>
        </w:rPr>
      </w:pPr>
    </w:p>
    <w:p w:rsidR="00E3560C" w:rsidRDefault="00E54854">
      <w:pPr>
        <w:spacing w:after="160" w:line="259" w:lineRule="auto"/>
        <w:rPr>
          <w:rFonts w:ascii="Calibri" w:eastAsia="Calibri" w:hAnsi="Calibri" w:cs="Calibri"/>
          <w:b/>
          <w:sz w:val="32"/>
          <w:szCs w:val="32"/>
        </w:rPr>
      </w:pPr>
      <w:r>
        <w:rPr>
          <w:rFonts w:ascii="Calibri" w:eastAsia="Calibri" w:hAnsi="Calibri" w:cs="Calibri"/>
          <w:b/>
          <w:sz w:val="32"/>
          <w:szCs w:val="32"/>
        </w:rPr>
        <w:lastRenderedPageBreak/>
        <w:t xml:space="preserve">          Lenker til læringsressurser på nett:</w:t>
      </w:r>
      <w:r w:rsidR="00AE1139">
        <w:rPr>
          <w:rFonts w:ascii="Calibri" w:eastAsia="Calibri" w:hAnsi="Calibri" w:cs="Calibri"/>
          <w:b/>
          <w:sz w:val="32"/>
          <w:szCs w:val="32"/>
        </w:rPr>
        <w:t xml:space="preserve">                  </w:t>
      </w:r>
      <w:r>
        <w:rPr>
          <w:rFonts w:ascii="Calibri" w:eastAsia="Calibri" w:hAnsi="Calibri" w:cs="Calibri"/>
          <w:b/>
          <w:sz w:val="32"/>
          <w:szCs w:val="32"/>
        </w:rPr>
        <w:t xml:space="preserve"> </w:t>
      </w:r>
      <w:r>
        <w:rPr>
          <w:rFonts w:ascii="Calibri" w:eastAsia="Calibri" w:hAnsi="Calibri" w:cs="Calibri"/>
          <w:b/>
          <w:noProof/>
          <w:sz w:val="24"/>
          <w:szCs w:val="24"/>
          <w:lang w:val="nb-NO"/>
        </w:rPr>
        <w:drawing>
          <wp:inline distT="114300" distB="114300" distL="114300" distR="114300">
            <wp:extent cx="1059679" cy="852977"/>
            <wp:effectExtent l="0" t="0" r="7620" b="444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070611" cy="861777"/>
                    </a:xfrm>
                    <a:prstGeom prst="rect">
                      <a:avLst/>
                    </a:prstGeom>
                    <a:ln/>
                  </pic:spPr>
                </pic:pic>
              </a:graphicData>
            </a:graphic>
          </wp:inline>
        </w:drawing>
      </w:r>
    </w:p>
    <w:p w:rsidR="00E3560C" w:rsidRDefault="00E54854">
      <w:pPr>
        <w:numPr>
          <w:ilvl w:val="0"/>
          <w:numId w:val="1"/>
        </w:numPr>
        <w:spacing w:line="360" w:lineRule="auto"/>
        <w:rPr>
          <w:rFonts w:ascii="Calibri" w:eastAsia="Calibri" w:hAnsi="Calibri" w:cs="Calibri"/>
          <w:b/>
          <w:sz w:val="24"/>
          <w:szCs w:val="24"/>
        </w:rPr>
      </w:pPr>
      <w:r>
        <w:rPr>
          <w:rFonts w:ascii="Calibri" w:eastAsia="Calibri" w:hAnsi="Calibri" w:cs="Calibri"/>
          <w:b/>
          <w:sz w:val="24"/>
          <w:szCs w:val="24"/>
        </w:rPr>
        <w:t>Salaby</w:t>
      </w:r>
      <w:r>
        <w:rPr>
          <w:rFonts w:ascii="Calibri" w:eastAsia="Calibri" w:hAnsi="Calibri" w:cs="Calibri"/>
          <w:b/>
          <w:sz w:val="24"/>
          <w:szCs w:val="24"/>
        </w:rPr>
        <w:t xml:space="preserve">: </w:t>
      </w:r>
      <w:hyperlink r:id="rId14">
        <w:r>
          <w:rPr>
            <w:rFonts w:ascii="Calibri" w:eastAsia="Calibri" w:hAnsi="Calibri" w:cs="Calibri"/>
            <w:b/>
            <w:color w:val="1155CC"/>
            <w:sz w:val="24"/>
            <w:szCs w:val="24"/>
            <w:u w:val="single"/>
          </w:rPr>
          <w:t>www.salaby.no</w:t>
        </w:r>
      </w:hyperlink>
      <w:r>
        <w:rPr>
          <w:rFonts w:ascii="Calibri" w:eastAsia="Calibri" w:hAnsi="Calibri" w:cs="Calibri"/>
          <w:b/>
          <w:sz w:val="24"/>
          <w:szCs w:val="24"/>
        </w:rPr>
        <w:t xml:space="preserve"> (</w:t>
      </w:r>
      <w:r w:rsidR="00AE1139">
        <w:rPr>
          <w:rFonts w:ascii="Calibri" w:eastAsia="Calibri" w:hAnsi="Calibri" w:cs="Calibri"/>
          <w:sz w:val="24"/>
          <w:szCs w:val="24"/>
        </w:rPr>
        <w:t>gå på 3.-4</w:t>
      </w:r>
      <w:r>
        <w:rPr>
          <w:rFonts w:ascii="Calibri" w:eastAsia="Calibri" w:hAnsi="Calibri" w:cs="Calibri"/>
          <w:sz w:val="24"/>
          <w:szCs w:val="24"/>
        </w:rPr>
        <w:t xml:space="preserve">.trinn, og logg inn med elevenes Feide-bruker). </w:t>
      </w:r>
    </w:p>
    <w:p w:rsidR="00E3560C" w:rsidRDefault="00E54854">
      <w:pPr>
        <w:numPr>
          <w:ilvl w:val="0"/>
          <w:numId w:val="1"/>
        </w:numPr>
        <w:spacing w:line="360" w:lineRule="auto"/>
        <w:rPr>
          <w:rFonts w:ascii="Calibri" w:eastAsia="Calibri" w:hAnsi="Calibri" w:cs="Calibri"/>
          <w:b/>
          <w:sz w:val="24"/>
          <w:szCs w:val="24"/>
        </w:rPr>
      </w:pPr>
      <w:r>
        <w:rPr>
          <w:rFonts w:ascii="Calibri" w:eastAsia="Calibri" w:hAnsi="Calibri" w:cs="Calibri"/>
          <w:b/>
          <w:sz w:val="24"/>
          <w:szCs w:val="24"/>
        </w:rPr>
        <w:t xml:space="preserve">Mattematchen: </w:t>
      </w:r>
      <w:hyperlink r:id="rId15">
        <w:r>
          <w:rPr>
            <w:rFonts w:ascii="Calibri" w:eastAsia="Calibri" w:hAnsi="Calibri" w:cs="Calibri"/>
            <w:b/>
            <w:color w:val="1155CC"/>
            <w:sz w:val="24"/>
            <w:szCs w:val="24"/>
            <w:u w:val="single"/>
          </w:rPr>
          <w:t>www.10monkeys.com/no/</w:t>
        </w:r>
      </w:hyperlink>
      <w:r>
        <w:rPr>
          <w:rFonts w:ascii="Calibri" w:eastAsia="Calibri" w:hAnsi="Calibri" w:cs="Calibri"/>
          <w:sz w:val="24"/>
          <w:szCs w:val="24"/>
        </w:rPr>
        <w:t xml:space="preserve"> (logg inn med elevenes Feide-bruker. Åpen for bruk i tidsrommet 08.30-14.00). </w:t>
      </w:r>
    </w:p>
    <w:p w:rsidR="00E3560C" w:rsidRDefault="00E54854">
      <w:pPr>
        <w:numPr>
          <w:ilvl w:val="0"/>
          <w:numId w:val="1"/>
        </w:numPr>
        <w:spacing w:line="360" w:lineRule="auto"/>
        <w:rPr>
          <w:rFonts w:ascii="Calibri" w:eastAsia="Calibri" w:hAnsi="Calibri" w:cs="Calibri"/>
          <w:b/>
          <w:sz w:val="24"/>
          <w:szCs w:val="24"/>
        </w:rPr>
      </w:pPr>
      <w:r>
        <w:rPr>
          <w:rFonts w:ascii="Calibri" w:eastAsia="Calibri" w:hAnsi="Calibri" w:cs="Calibri"/>
          <w:b/>
          <w:sz w:val="24"/>
          <w:szCs w:val="24"/>
        </w:rPr>
        <w:t xml:space="preserve">Lesemester: </w:t>
      </w:r>
      <w:hyperlink r:id="rId16">
        <w:r>
          <w:rPr>
            <w:rFonts w:ascii="Calibri" w:eastAsia="Calibri" w:hAnsi="Calibri" w:cs="Calibri"/>
            <w:b/>
            <w:color w:val="1155CC"/>
            <w:sz w:val="24"/>
            <w:szCs w:val="24"/>
            <w:u w:val="single"/>
          </w:rPr>
          <w:t>www.lesemester.no</w:t>
        </w:r>
      </w:hyperlink>
      <w:r>
        <w:rPr>
          <w:rFonts w:ascii="Calibri" w:eastAsia="Calibri" w:hAnsi="Calibri" w:cs="Calibri"/>
          <w:sz w:val="24"/>
          <w:szCs w:val="24"/>
        </w:rPr>
        <w:t xml:space="preserve"> (velg “logg inn” og bruk elevenes Feide-bruker). </w:t>
      </w:r>
    </w:p>
    <w:p w:rsidR="00E3560C" w:rsidRPr="00AE1139" w:rsidRDefault="00E54854" w:rsidP="00AE1139">
      <w:pPr>
        <w:numPr>
          <w:ilvl w:val="0"/>
          <w:numId w:val="1"/>
        </w:numPr>
        <w:spacing w:line="360" w:lineRule="auto"/>
        <w:rPr>
          <w:rFonts w:ascii="Calibri" w:eastAsia="Calibri" w:hAnsi="Calibri" w:cs="Calibri"/>
          <w:b/>
          <w:sz w:val="24"/>
          <w:szCs w:val="24"/>
        </w:rPr>
      </w:pPr>
      <w:r>
        <w:rPr>
          <w:rFonts w:ascii="Calibri" w:eastAsia="Calibri" w:hAnsi="Calibri" w:cs="Calibri"/>
          <w:b/>
          <w:sz w:val="24"/>
          <w:szCs w:val="24"/>
        </w:rPr>
        <w:lastRenderedPageBreak/>
        <w:t xml:space="preserve">Radius online: </w:t>
      </w:r>
      <w:hyperlink r:id="rId17">
        <w:r>
          <w:rPr>
            <w:rFonts w:ascii="Calibri" w:eastAsia="Calibri" w:hAnsi="Calibri" w:cs="Calibri"/>
            <w:b/>
            <w:color w:val="1155CC"/>
            <w:sz w:val="24"/>
            <w:szCs w:val="24"/>
            <w:u w:val="single"/>
          </w:rPr>
          <w:t>radius1-4.cappelendamm.no/</w:t>
        </w:r>
      </w:hyperlink>
      <w:r>
        <w:rPr>
          <w:rFonts w:ascii="Calibri" w:eastAsia="Calibri" w:hAnsi="Calibri" w:cs="Calibri"/>
          <w:b/>
          <w:sz w:val="24"/>
          <w:szCs w:val="24"/>
        </w:rPr>
        <w:t xml:space="preserve"> </w:t>
      </w:r>
      <w:r>
        <w:rPr>
          <w:rFonts w:ascii="Calibri" w:eastAsia="Calibri" w:hAnsi="Calibri" w:cs="Calibri"/>
          <w:sz w:val="24"/>
          <w:szCs w:val="24"/>
        </w:rPr>
        <w:t xml:space="preserve">(matteboka på nettet. Trenger ikke innlogging). </w:t>
      </w:r>
    </w:p>
    <w:sectPr w:rsidR="00E3560C" w:rsidRPr="00AE113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54854">
      <w:pPr>
        <w:spacing w:line="240" w:lineRule="auto"/>
      </w:pPr>
      <w:r>
        <w:separator/>
      </w:r>
    </w:p>
  </w:endnote>
  <w:endnote w:type="continuationSeparator" w:id="0">
    <w:p w:rsidR="00000000" w:rsidRDefault="00E548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54854">
      <w:pPr>
        <w:spacing w:line="240" w:lineRule="auto"/>
      </w:pPr>
      <w:r>
        <w:separator/>
      </w:r>
    </w:p>
  </w:footnote>
  <w:footnote w:type="continuationSeparator" w:id="0">
    <w:p w:rsidR="00000000" w:rsidRDefault="00E548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B8F"/>
    <w:multiLevelType w:val="multilevel"/>
    <w:tmpl w:val="C770C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BB0758"/>
    <w:multiLevelType w:val="hybridMultilevel"/>
    <w:tmpl w:val="2640D9B4"/>
    <w:lvl w:ilvl="0" w:tplc="60CCD8EA">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28D350B"/>
    <w:multiLevelType w:val="hybridMultilevel"/>
    <w:tmpl w:val="27C6292E"/>
    <w:lvl w:ilvl="0" w:tplc="D69CA1FE">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8077990"/>
    <w:multiLevelType w:val="multilevel"/>
    <w:tmpl w:val="D20EE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DA532D"/>
    <w:multiLevelType w:val="hybridMultilevel"/>
    <w:tmpl w:val="CB80A7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7E5412C"/>
    <w:multiLevelType w:val="multilevel"/>
    <w:tmpl w:val="E6B8D4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B61647D"/>
    <w:multiLevelType w:val="multilevel"/>
    <w:tmpl w:val="DD7A4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5C435A"/>
    <w:multiLevelType w:val="multilevel"/>
    <w:tmpl w:val="134ED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
  </w:num>
  <w:num w:numId="3">
    <w:abstractNumId w:val="6"/>
  </w:num>
  <w:num w:numId="4">
    <w:abstractNumId w:val="7"/>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0C"/>
    <w:rsid w:val="0069007A"/>
    <w:rsid w:val="007C09FF"/>
    <w:rsid w:val="008200D1"/>
    <w:rsid w:val="008852C8"/>
    <w:rsid w:val="00942A5B"/>
    <w:rsid w:val="00A41452"/>
    <w:rsid w:val="00A50F7D"/>
    <w:rsid w:val="00AE1139"/>
    <w:rsid w:val="00D1014D"/>
    <w:rsid w:val="00D35E1B"/>
    <w:rsid w:val="00E3560C"/>
    <w:rsid w:val="00E548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4E5D"/>
  <w15:docId w15:val="{B4EF4466-EF3C-41D0-90FB-0D927973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eavsnitt">
    <w:name w:val="List Paragraph"/>
    <w:basedOn w:val="Normal"/>
    <w:uiPriority w:val="34"/>
    <w:qFormat/>
    <w:rsid w:val="00942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hyperlink" Target="https://radius1-4.cappelendamm.no/" TargetMode="External"/><Relationship Id="rId2" Type="http://schemas.openxmlformats.org/officeDocument/2006/relationships/styles" Target="styles.xml"/><Relationship Id="rId16" Type="http://schemas.openxmlformats.org/officeDocument/2006/relationships/hyperlink" Target="http://www.lesemester.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adius1-4.cappelendamm.no/" TargetMode="External"/><Relationship Id="rId5" Type="http://schemas.openxmlformats.org/officeDocument/2006/relationships/footnotes" Target="footnotes.xml"/><Relationship Id="rId15" Type="http://schemas.openxmlformats.org/officeDocument/2006/relationships/hyperlink" Target="https://www.10monkeys.com/no/"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m/url?sa=i&amp;url=https%3A%2F%2Fwww.teacherspayteachers.com%2FProduct%2FTiervenner-plakat-3613148&amp;psig=AOvVaw39meJHip162z-V7O6IbDVX&amp;ust=1584437228165000&amp;source=images&amp;cd=vfe&amp;ved=0CAIQjRxqFwoTCLC60OrWnugCFQAAAAAdAAAAABAD" TargetMode="External"/><Relationship Id="rId14" Type="http://schemas.openxmlformats.org/officeDocument/2006/relationships/hyperlink" Target="http://www.salaby.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3040</Characters>
  <Application>Microsoft Office Word</Application>
  <DocSecurity>0</DocSecurity>
  <Lines>101</Lines>
  <Paragraphs>73</Paragraphs>
  <ScaleCrop>false</ScaleCrop>
  <HeadingPairs>
    <vt:vector size="2" baseType="variant">
      <vt:variant>
        <vt:lpstr>Tittel</vt:lpstr>
      </vt:variant>
      <vt:variant>
        <vt:i4>1</vt:i4>
      </vt:variant>
    </vt:vector>
  </HeadingPairs>
  <TitlesOfParts>
    <vt:vector size="1" baseType="lpstr">
      <vt:lpstr/>
    </vt:vector>
  </TitlesOfParts>
  <Company>Kragerø kommune</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 Charlotte Therkelsen</dc:creator>
  <cp:lastModifiedBy>Linn Charlotte Therkelsen</cp:lastModifiedBy>
  <cp:revision>2</cp:revision>
  <dcterms:created xsi:type="dcterms:W3CDTF">2020-03-16T10:03:00Z</dcterms:created>
  <dcterms:modified xsi:type="dcterms:W3CDTF">2020-03-16T10:03:00Z</dcterms:modified>
</cp:coreProperties>
</file>